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315C4AD6"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85DA7482023C4A07B9B336E9072C8E65"/>
        </w:placeholder>
      </w:sdtPr>
      <w:sdtEndPr>
        <w:rPr>
          <w:sz w:val="22"/>
          <w:szCs w:val="22"/>
        </w:rPr>
      </w:sdtEndPr>
      <w:sdtContent>
        <w:sdt>
          <w:sdtPr>
            <w:rPr>
              <w:rFonts w:ascii="Palatino Linotype" w:hAnsi="Palatino Linotype"/>
              <w:b/>
              <w:sz w:val="28"/>
            </w:rPr>
            <w:alias w:val="Pirkimo pavadinimas"/>
            <w:tag w:val="Pirkimo pavadinimas"/>
            <w:id w:val="-888261583"/>
            <w:placeholder>
              <w:docPart w:val="07F3A99A4DEF4EBDB1DF998E733A6398"/>
            </w:placeholder>
          </w:sdtPr>
          <w:sdtEndPr>
            <w:rPr>
              <w:rFonts w:ascii="Times New Roman" w:hAnsi="Times New Roman"/>
              <w:sz w:val="24"/>
              <w:szCs w:val="20"/>
            </w:rPr>
          </w:sdtEndPr>
          <w:sdtContent>
            <w:sdt>
              <w:sdtPr>
                <w:rPr>
                  <w:rFonts w:ascii="Palatino Linotype" w:hAnsi="Palatino Linotype"/>
                  <w:b/>
                  <w:sz w:val="28"/>
                </w:rPr>
                <w:alias w:val="Pirkimo pavadinimas"/>
                <w:tag w:val="Pirkimo pavadinimas"/>
                <w:id w:val="716627583"/>
                <w:placeholder>
                  <w:docPart w:val="FA8E7A3DB94648B8BF695B3916432D23"/>
                </w:placeholder>
              </w:sdtPr>
              <w:sdtEndPr>
                <w:rPr>
                  <w:rFonts w:ascii="Times New Roman" w:hAnsi="Times New Roman"/>
                  <w:sz w:val="22"/>
                  <w:szCs w:val="20"/>
                </w:rPr>
              </w:sdtEndPr>
              <w:sdtContent>
                <w:p w14:paraId="03D19DF1" w14:textId="77777777" w:rsidR="00491786" w:rsidRPr="00491786" w:rsidRDefault="00491786" w:rsidP="00491786">
                  <w:pPr>
                    <w:spacing w:after="0" w:line="240" w:lineRule="auto"/>
                    <w:jc w:val="center"/>
                    <w:rPr>
                      <w:rFonts w:ascii="Palatino Linotype" w:hAnsi="Palatino Linotype"/>
                      <w:b/>
                      <w:sz w:val="22"/>
                    </w:rPr>
                  </w:pPr>
                  <w:r w:rsidRPr="00491786">
                    <w:rPr>
                      <w:rFonts w:ascii="Palatino Linotype" w:hAnsi="Palatino Linotype"/>
                      <w:b/>
                      <w:sz w:val="28"/>
                    </w:rPr>
                    <w:t>MARIJAMPOLĖS RAJ. KATILINĖS GARO TURBINOS P2.5-2.2/0.12 IR GENERATORIAUS T-2.5-2Y3 KAPITALINIS REMONTAS</w:t>
                  </w:r>
                </w:p>
              </w:sdtContent>
            </w:sdt>
            <w:p w14:paraId="41AADDD6" w14:textId="1BA4CD24" w:rsidR="00DD7ED4" w:rsidRPr="00467EB7" w:rsidRDefault="00000000" w:rsidP="00DD7ED4">
              <w:pPr>
                <w:spacing w:after="0" w:line="240" w:lineRule="auto"/>
                <w:jc w:val="center"/>
                <w:rPr>
                  <w:rFonts w:ascii="Palatino Linotype" w:hAnsi="Palatino Linotype"/>
                  <w:b/>
                </w:rPr>
              </w:pPr>
            </w:p>
          </w:sdtContent>
        </w:sdt>
        <w:p w14:paraId="6E64ABF3" w14:textId="530D28E4" w:rsidR="00B53FEF" w:rsidRPr="00976537" w:rsidRDefault="00000000" w:rsidP="00DD7ED4">
          <w:pPr>
            <w:spacing w:after="0" w:line="240" w:lineRule="auto"/>
            <w:jc w:val="center"/>
            <w:rPr>
              <w:b/>
              <w:iCs/>
              <w:caps/>
              <w:sz w:val="22"/>
            </w:rPr>
          </w:pPr>
        </w:p>
      </w:sdtContent>
    </w:sdt>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Pagrindinistekstas"/>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0F05EA70" w14:textId="77777777" w:rsidR="002A4159"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175B031E" w14:textId="77777777" w:rsidR="002A4159" w:rsidRPr="002A4159" w:rsidRDefault="00CC775B" w:rsidP="00DE39F0">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 xml:space="preserve">Patvirtiname, </w:t>
      </w:r>
      <w:r w:rsidR="009E1DAB" w:rsidRPr="002A4159">
        <w:rPr>
          <w:color w:val="222222"/>
          <w:spacing w:val="-2"/>
          <w:sz w:val="22"/>
          <w:shd w:val="clear" w:color="auto" w:fill="FFFFFF"/>
        </w:rPr>
        <w:t>kad</w:t>
      </w:r>
    </w:p>
    <w:p w14:paraId="175AE4E0" w14:textId="1D1D4FD5"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sidR="005F13F3">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50B2059"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6E4A7EF"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45AE944D" w14:textId="0897D692" w:rsidR="002A4159" w:rsidRPr="003118E8" w:rsidRDefault="002A4159" w:rsidP="003118E8">
      <w:pPr>
        <w:pStyle w:val="Sraopastraipa"/>
        <w:numPr>
          <w:ilvl w:val="1"/>
          <w:numId w:val="10"/>
        </w:numPr>
        <w:spacing w:after="0" w:line="240" w:lineRule="auto"/>
        <w:ind w:left="0" w:firstLine="567"/>
        <w:jc w:val="both"/>
        <w:rPr>
          <w:rFonts w:ascii="Times New Roman" w:hAnsi="Times New Roman"/>
          <w:color w:val="222222"/>
          <w:shd w:val="clear" w:color="auto" w:fill="FFFFFF"/>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2A4159">
        <w:rPr>
          <w:rFonts w:ascii="Times New Roman" w:hAnsi="Times New Roman"/>
        </w:rPr>
        <w:t>.</w:t>
      </w:r>
      <w:bookmarkEnd w:id="0"/>
    </w:p>
    <w:p w14:paraId="523C024F" w14:textId="37199D7E" w:rsidR="0025594B" w:rsidRPr="000C3DF6" w:rsidRDefault="00CC775B" w:rsidP="0025594B">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w:t>
      </w:r>
      <w:r w:rsidR="00AC4220">
        <w:rPr>
          <w:sz w:val="22"/>
        </w:rPr>
        <w:t xml:space="preserve">mos paslaugos </w:t>
      </w:r>
      <w:r w:rsidR="00B53FEF" w:rsidRPr="00EC2608">
        <w:rPr>
          <w:sz w:val="22"/>
        </w:rPr>
        <w:t>visiškai atitinka Pirkimo dokumentuose nurodytus reikalavimus.</w:t>
      </w:r>
    </w:p>
    <w:p w14:paraId="63AC8AD0" w14:textId="41F9D227" w:rsidR="00B53FEF" w:rsidRPr="0027553A" w:rsidRDefault="00600D6C" w:rsidP="00DE39F0">
      <w:pPr>
        <w:numPr>
          <w:ilvl w:val="0"/>
          <w:numId w:val="10"/>
        </w:numPr>
        <w:tabs>
          <w:tab w:val="left" w:pos="851"/>
        </w:tabs>
        <w:spacing w:after="0" w:line="240" w:lineRule="auto"/>
        <w:ind w:left="0" w:firstLine="567"/>
        <w:jc w:val="both"/>
        <w:rPr>
          <w:rFonts w:eastAsia="Times New Roman"/>
          <w:sz w:val="22"/>
        </w:rPr>
      </w:pPr>
      <w:r>
        <w:rPr>
          <w:szCs w:val="24"/>
        </w:rPr>
        <w:t xml:space="preserve">Suplanuotų </w:t>
      </w:r>
      <w:r w:rsidR="00B10DC3">
        <w:rPr>
          <w:szCs w:val="24"/>
        </w:rPr>
        <w:t>t</w:t>
      </w:r>
      <w:r w:rsidRPr="001E0063">
        <w:rPr>
          <w:szCs w:val="24"/>
        </w:rPr>
        <w:t>urbinos kapitalinio remonto darbų kaina</w:t>
      </w:r>
      <w:r w:rsidR="00B25B69">
        <w:rPr>
          <w:szCs w:val="24"/>
        </w:rPr>
        <w:t xml:space="preserve"> ir kokybiniai parametrai</w:t>
      </w:r>
      <w:r w:rsidRPr="001E0063">
        <w:rPr>
          <w:szCs w:val="24"/>
        </w:rPr>
        <w:t>:</w:t>
      </w:r>
    </w:p>
    <w:p w14:paraId="6E3B5ACA" w14:textId="77777777" w:rsidR="0027553A" w:rsidRDefault="0027553A" w:rsidP="0027553A">
      <w:pPr>
        <w:tabs>
          <w:tab w:val="left" w:pos="851"/>
        </w:tabs>
        <w:spacing w:after="0" w:line="240" w:lineRule="auto"/>
        <w:jc w:val="both"/>
        <w:rPr>
          <w:szCs w:val="24"/>
        </w:rPr>
      </w:pPr>
    </w:p>
    <w:p w14:paraId="6C6DE5B0" w14:textId="77777777" w:rsidR="0027553A" w:rsidRPr="00A06214" w:rsidRDefault="0027553A" w:rsidP="0027553A">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r w:rsidRPr="00796310">
        <w:rPr>
          <w:rFonts w:eastAsia="Times New Roman"/>
          <w:i/>
          <w:iCs/>
          <w:spacing w:val="-2"/>
          <w:sz w:val="22"/>
          <w:shd w:val="clear" w:color="auto" w:fill="FFFFFF"/>
          <w:lang w:eastAsia="lt-LT"/>
        </w:rPr>
        <w:t>1 L</w:t>
      </w:r>
      <w:r w:rsidRPr="00A06214">
        <w:rPr>
          <w:rFonts w:eastAsia="Times New Roman"/>
          <w:i/>
          <w:iCs/>
          <w:spacing w:val="-2"/>
          <w:sz w:val="22"/>
          <w:shd w:val="clear" w:color="auto" w:fill="FFFFFF"/>
          <w:lang w:eastAsia="lt-LT"/>
        </w:rPr>
        <w:t>entelė</w:t>
      </w:r>
      <w:r w:rsidRPr="00796310">
        <w:rPr>
          <w:rFonts w:eastAsia="Times New Roman"/>
          <w:i/>
          <w:iCs/>
          <w:spacing w:val="-2"/>
          <w:sz w:val="22"/>
          <w:shd w:val="clear" w:color="auto" w:fill="FFFFFF"/>
          <w:lang w:eastAsia="lt-LT"/>
        </w:rPr>
        <w:t xml:space="preserve">. </w:t>
      </w:r>
      <w:r w:rsidRPr="00A06214">
        <w:rPr>
          <w:rFonts w:eastAsia="Times New Roman"/>
          <w:i/>
          <w:iCs/>
          <w:spacing w:val="-2"/>
          <w:sz w:val="22"/>
          <w:shd w:val="clear" w:color="auto" w:fill="FFFFFF"/>
          <w:lang w:eastAsia="lt-LT"/>
        </w:rPr>
        <w:t>Mūsų siūlomi Kokybiniai parametrai</w:t>
      </w:r>
      <w:r w:rsidRPr="00796310">
        <w:rPr>
          <w:rFonts w:eastAsia="Times New Roman"/>
          <w:i/>
          <w:iCs/>
          <w:spacing w:val="-2"/>
          <w:sz w:val="22"/>
          <w:shd w:val="clear" w:color="auto" w:fill="FFFFFF"/>
          <w:lang w:eastAsia="lt-LT"/>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465"/>
        <w:gridCol w:w="4534"/>
      </w:tblGrid>
      <w:tr w:rsidR="0027553A" w:rsidRPr="00A06214" w14:paraId="0A09035D" w14:textId="77777777" w:rsidTr="00D37D84">
        <w:trPr>
          <w:trHeight w:val="470"/>
        </w:trPr>
        <w:tc>
          <w:tcPr>
            <w:tcW w:w="631" w:type="dxa"/>
            <w:tcBorders>
              <w:top w:val="single" w:sz="4" w:space="0" w:color="auto"/>
              <w:left w:val="single" w:sz="4" w:space="0" w:color="auto"/>
              <w:bottom w:val="single" w:sz="4" w:space="0" w:color="auto"/>
              <w:right w:val="single" w:sz="4" w:space="0" w:color="auto"/>
            </w:tcBorders>
            <w:hideMark/>
          </w:tcPr>
          <w:p w14:paraId="4F11763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proofErr w:type="spellStart"/>
            <w:r w:rsidRPr="00A06214">
              <w:rPr>
                <w:rFonts w:eastAsia="Times New Roman"/>
                <w:b/>
                <w:spacing w:val="-2"/>
                <w:sz w:val="22"/>
                <w:shd w:val="clear" w:color="auto" w:fill="FFFFFF"/>
                <w:lang w:eastAsia="lt-LT"/>
              </w:rPr>
              <w:t>Eil.Nr</w:t>
            </w:r>
            <w:proofErr w:type="spellEnd"/>
            <w:r w:rsidRPr="00A06214">
              <w:rPr>
                <w:rFonts w:eastAsia="Times New Roman"/>
                <w:b/>
                <w:spacing w:val="-2"/>
                <w:sz w:val="22"/>
                <w:shd w:val="clear" w:color="auto" w:fill="FFFFFF"/>
                <w:lang w:eastAsia="lt-LT"/>
              </w:rPr>
              <w:t>.</w:t>
            </w:r>
          </w:p>
        </w:tc>
        <w:tc>
          <w:tcPr>
            <w:tcW w:w="4465" w:type="dxa"/>
            <w:tcBorders>
              <w:top w:val="single" w:sz="4" w:space="0" w:color="auto"/>
              <w:left w:val="single" w:sz="4" w:space="0" w:color="auto"/>
              <w:bottom w:val="single" w:sz="4" w:space="0" w:color="auto"/>
              <w:right w:val="single" w:sz="4" w:space="0" w:color="auto"/>
            </w:tcBorders>
            <w:hideMark/>
          </w:tcPr>
          <w:p w14:paraId="6BF1F22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Kokybės kriterijus pagal pirkimo dokumentuose nustatytą pasiūlymų vertinimo tvarką</w:t>
            </w:r>
          </w:p>
        </w:tc>
        <w:tc>
          <w:tcPr>
            <w:tcW w:w="4534" w:type="dxa"/>
            <w:tcBorders>
              <w:top w:val="single" w:sz="4" w:space="0" w:color="auto"/>
              <w:left w:val="single" w:sz="4" w:space="0" w:color="auto"/>
              <w:bottom w:val="single" w:sz="4" w:space="0" w:color="auto"/>
              <w:right w:val="single" w:sz="4" w:space="0" w:color="auto"/>
            </w:tcBorders>
            <w:hideMark/>
          </w:tcPr>
          <w:p w14:paraId="3BE49764"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Tiekėjo siūloma kriterijaus reikšmė</w:t>
            </w:r>
          </w:p>
          <w:p w14:paraId="4B90B8A9"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u w:val="single"/>
                <w:shd w:val="clear" w:color="auto" w:fill="FFFFFF"/>
                <w:lang w:eastAsia="lt-LT"/>
              </w:rPr>
            </w:pPr>
            <w:r w:rsidRPr="00A06214">
              <w:rPr>
                <w:rFonts w:eastAsia="Times New Roman"/>
                <w:b/>
                <w:spacing w:val="-2"/>
                <w:sz w:val="22"/>
                <w:u w:val="single"/>
                <w:shd w:val="clear" w:color="auto" w:fill="FFFFFF"/>
                <w:lang w:eastAsia="lt-LT"/>
              </w:rPr>
              <w:t>(pildo tiekėjas – tiekėjas turi įrašyti siūlomus parametrus)</w:t>
            </w:r>
          </w:p>
        </w:tc>
      </w:tr>
      <w:tr w:rsidR="0027553A" w:rsidRPr="00A06214" w14:paraId="3297B075" w14:textId="77777777" w:rsidTr="00D37D84">
        <w:trPr>
          <w:trHeight w:val="242"/>
        </w:trPr>
        <w:tc>
          <w:tcPr>
            <w:tcW w:w="631" w:type="dxa"/>
            <w:tcBorders>
              <w:top w:val="single" w:sz="4" w:space="0" w:color="auto"/>
              <w:left w:val="single" w:sz="4" w:space="0" w:color="auto"/>
              <w:bottom w:val="single" w:sz="4" w:space="0" w:color="auto"/>
              <w:right w:val="single" w:sz="4" w:space="0" w:color="auto"/>
            </w:tcBorders>
            <w:hideMark/>
          </w:tcPr>
          <w:p w14:paraId="16D2C3B4"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1</w:t>
            </w:r>
          </w:p>
        </w:tc>
        <w:tc>
          <w:tcPr>
            <w:tcW w:w="4465" w:type="dxa"/>
            <w:tcBorders>
              <w:top w:val="single" w:sz="4" w:space="0" w:color="auto"/>
              <w:left w:val="single" w:sz="4" w:space="0" w:color="auto"/>
              <w:bottom w:val="single" w:sz="4" w:space="0" w:color="auto"/>
              <w:right w:val="single" w:sz="4" w:space="0" w:color="auto"/>
            </w:tcBorders>
            <w:hideMark/>
          </w:tcPr>
          <w:p w14:paraId="2EAA9DB8"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2</w:t>
            </w:r>
          </w:p>
        </w:tc>
        <w:tc>
          <w:tcPr>
            <w:tcW w:w="4534" w:type="dxa"/>
            <w:tcBorders>
              <w:top w:val="single" w:sz="4" w:space="0" w:color="auto"/>
              <w:left w:val="single" w:sz="4" w:space="0" w:color="auto"/>
              <w:bottom w:val="single" w:sz="4" w:space="0" w:color="auto"/>
              <w:right w:val="single" w:sz="4" w:space="0" w:color="auto"/>
            </w:tcBorders>
            <w:hideMark/>
          </w:tcPr>
          <w:p w14:paraId="627160B3"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3</w:t>
            </w:r>
          </w:p>
        </w:tc>
      </w:tr>
      <w:tr w:rsidR="0027553A" w:rsidRPr="00A06214" w14:paraId="73E95220" w14:textId="77777777" w:rsidTr="00D37D84">
        <w:trPr>
          <w:trHeight w:val="228"/>
        </w:trPr>
        <w:tc>
          <w:tcPr>
            <w:tcW w:w="631" w:type="dxa"/>
            <w:tcBorders>
              <w:top w:val="single" w:sz="4" w:space="0" w:color="auto"/>
              <w:left w:val="single" w:sz="4" w:space="0" w:color="auto"/>
              <w:bottom w:val="single" w:sz="4" w:space="0" w:color="auto"/>
              <w:right w:val="single" w:sz="4" w:space="0" w:color="auto"/>
            </w:tcBorders>
            <w:hideMark/>
          </w:tcPr>
          <w:p w14:paraId="005954E5"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spacing w:val="-2"/>
                <w:sz w:val="22"/>
                <w:shd w:val="clear" w:color="auto" w:fill="FFFFFF"/>
                <w:lang w:eastAsia="lt-LT"/>
              </w:rPr>
            </w:pPr>
            <w:r w:rsidRPr="00A06214">
              <w:rPr>
                <w:rFonts w:eastAsia="Times New Roman"/>
                <w:b/>
                <w:spacing w:val="-2"/>
                <w:sz w:val="22"/>
                <w:shd w:val="clear" w:color="auto" w:fill="FFFFFF"/>
                <w:lang w:eastAsia="lt-LT"/>
              </w:rPr>
              <w:t>1.</w:t>
            </w:r>
          </w:p>
        </w:tc>
        <w:tc>
          <w:tcPr>
            <w:tcW w:w="4465" w:type="dxa"/>
            <w:tcBorders>
              <w:top w:val="single" w:sz="4" w:space="0" w:color="auto"/>
              <w:left w:val="single" w:sz="4" w:space="0" w:color="auto"/>
              <w:bottom w:val="single" w:sz="4" w:space="0" w:color="auto"/>
              <w:right w:val="single" w:sz="4" w:space="0" w:color="auto"/>
            </w:tcBorders>
            <w:hideMark/>
          </w:tcPr>
          <w:p w14:paraId="7E1A873D" w14:textId="47931A99" w:rsidR="0027553A" w:rsidRPr="00A06214" w:rsidRDefault="00000000" w:rsidP="00D37D84">
            <w:pPr>
              <w:tabs>
                <w:tab w:val="left" w:pos="0"/>
                <w:tab w:val="left" w:pos="142"/>
                <w:tab w:val="left" w:pos="284"/>
                <w:tab w:val="left" w:pos="851"/>
                <w:tab w:val="left" w:pos="993"/>
              </w:tabs>
              <w:spacing w:after="0" w:line="240" w:lineRule="auto"/>
              <w:jc w:val="both"/>
              <w:rPr>
                <w:rFonts w:eastAsia="Times New Roman"/>
                <w:b/>
                <w:bCs/>
                <w:i/>
                <w:spacing w:val="-2"/>
                <w:sz w:val="22"/>
                <w:shd w:val="clear" w:color="auto" w:fill="FFFFFF"/>
                <w:lang w:eastAsia="lt-LT"/>
              </w:rPr>
            </w:pPr>
            <w:sdt>
              <w:sdtPr>
                <w:rPr>
                  <w:rFonts w:eastAsia="Times New Roman"/>
                  <w:b/>
                  <w:bCs/>
                  <w:i/>
                  <w:spacing w:val="-2"/>
                  <w:sz w:val="22"/>
                  <w:shd w:val="clear" w:color="auto" w:fill="FFFFFF"/>
                  <w:lang w:eastAsia="lt-LT"/>
                </w:rPr>
                <w:id w:val="1899550838"/>
                <w:placeholder>
                  <w:docPart w:val="FF575DF57FEF4CFC817492CCBD67AB49"/>
                </w:placeholder>
                <w:text/>
              </w:sdtPr>
              <w:sdtContent>
                <w:r w:rsidR="00D030B4" w:rsidRPr="00D030B4">
                  <w:rPr>
                    <w:rFonts w:eastAsia="Times New Roman"/>
                    <w:b/>
                    <w:bCs/>
                    <w:i/>
                    <w:spacing w:val="-2"/>
                    <w:sz w:val="22"/>
                    <w:shd w:val="clear" w:color="auto" w:fill="FFFFFF"/>
                    <w:lang w:eastAsia="lt-LT"/>
                  </w:rPr>
                  <w:t>Marijampolės raj. katilinės garo turbinos P2.5-2.2/0.12 ir generatoriaus T-2.5-2Y3 kapitalinis remontas</w:t>
                </w:r>
              </w:sdtContent>
            </w:sdt>
            <w:r w:rsidR="0027553A" w:rsidRPr="00A06214">
              <w:rPr>
                <w:rFonts w:eastAsia="Times New Roman"/>
                <w:b/>
                <w:bCs/>
                <w:i/>
                <w:spacing w:val="-2"/>
                <w:sz w:val="22"/>
                <w:shd w:val="clear" w:color="auto" w:fill="FFFFFF"/>
                <w:lang w:eastAsia="lt-LT"/>
              </w:rPr>
              <w:t xml:space="preserve"> (toliau – </w:t>
            </w:r>
            <w:r w:rsidR="0027553A">
              <w:rPr>
                <w:rFonts w:eastAsia="Times New Roman"/>
                <w:b/>
                <w:bCs/>
                <w:i/>
                <w:spacing w:val="-2"/>
                <w:sz w:val="22"/>
                <w:shd w:val="clear" w:color="auto" w:fill="FFFFFF"/>
                <w:lang w:eastAsia="lt-LT"/>
              </w:rPr>
              <w:t>Paslaugos</w:t>
            </w:r>
            <w:r w:rsidR="0027553A" w:rsidRPr="00A06214">
              <w:rPr>
                <w:rFonts w:eastAsia="Times New Roman"/>
                <w:b/>
                <w:bCs/>
                <w:i/>
                <w:spacing w:val="-2"/>
                <w:sz w:val="22"/>
                <w:shd w:val="clear" w:color="auto" w:fill="FFFFFF"/>
                <w:lang w:eastAsia="lt-LT"/>
              </w:rPr>
              <w:t xml:space="preserve">) bus </w:t>
            </w:r>
            <w:r w:rsidR="0027553A">
              <w:rPr>
                <w:rFonts w:eastAsia="Times New Roman"/>
                <w:b/>
                <w:bCs/>
                <w:i/>
                <w:spacing w:val="-2"/>
                <w:sz w:val="22"/>
                <w:shd w:val="clear" w:color="auto" w:fill="FFFFFF"/>
                <w:lang w:eastAsia="lt-LT"/>
              </w:rPr>
              <w:t>teikiamos</w:t>
            </w:r>
            <w:r w:rsidR="0027553A" w:rsidRPr="00A06214">
              <w:rPr>
                <w:rFonts w:eastAsia="Times New Roman"/>
                <w:b/>
                <w:bCs/>
                <w:i/>
                <w:spacing w:val="-2"/>
                <w:sz w:val="22"/>
                <w:shd w:val="clear" w:color="auto" w:fill="FFFFFF"/>
                <w:lang w:eastAsia="lt-LT"/>
              </w:rPr>
              <w:t xml:space="preserve"> laikantis aplinkos apsaugos vadybos standartų reikalavimų (T)</w:t>
            </w:r>
          </w:p>
        </w:tc>
        <w:tc>
          <w:tcPr>
            <w:tcW w:w="4534" w:type="dxa"/>
            <w:tcBorders>
              <w:top w:val="single" w:sz="4" w:space="0" w:color="auto"/>
              <w:left w:val="single" w:sz="4" w:space="0" w:color="auto"/>
              <w:bottom w:val="single" w:sz="4" w:space="0" w:color="auto"/>
              <w:right w:val="single" w:sz="4" w:space="0" w:color="auto"/>
            </w:tcBorders>
            <w:hideMark/>
          </w:tcPr>
          <w:sdt>
            <w:sdtPr>
              <w:rPr>
                <w:rFonts w:eastAsia="Times New Roman"/>
                <w:i/>
                <w:iCs/>
                <w:spacing w:val="-2"/>
                <w:sz w:val="22"/>
                <w:shd w:val="clear" w:color="auto" w:fill="FFFFFF"/>
                <w:lang w:eastAsia="lt-LT"/>
              </w:rPr>
              <w:alias w:val="Pasirinkti atsakymą"/>
              <w:tag w:val="Pasirinkti atsakymą"/>
              <w:id w:val="1106151361"/>
              <w:placeholder>
                <w:docPart w:val="003FB0D0D3B54F13A3A9D3227D25DD7E"/>
              </w:placeholder>
              <w:showingPlcHdr/>
              <w:dropDownList>
                <w:listItem w:value="Choose an item."/>
                <w:listItem w:displayText="TAIP" w:value="TAIP"/>
                <w:listItem w:displayText="NE" w:value="NE"/>
              </w:dropDownList>
            </w:sdtPr>
            <w:sdtContent>
              <w:p w14:paraId="5AC33C40"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iCs/>
                    <w:spacing w:val="-2"/>
                    <w:sz w:val="22"/>
                    <w:shd w:val="clear" w:color="auto" w:fill="FFFFFF"/>
                    <w:lang w:eastAsia="lt-LT"/>
                  </w:rPr>
                </w:pPr>
                <w:r w:rsidRPr="00A06214">
                  <w:rPr>
                    <w:rFonts w:eastAsia="Times New Roman"/>
                    <w:spacing w:val="-2"/>
                    <w:sz w:val="22"/>
                    <w:shd w:val="clear" w:color="auto" w:fill="FFFFFF"/>
                    <w:lang w:eastAsia="lt-LT"/>
                  </w:rPr>
                  <w:t>Choose an item.</w:t>
                </w:r>
              </w:p>
            </w:sdtContent>
          </w:sdt>
          <w:p w14:paraId="0EEB4CA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spacing w:val="-2"/>
                <w:sz w:val="22"/>
                <w:shd w:val="clear" w:color="auto" w:fill="FFFFFF"/>
                <w:lang w:eastAsia="lt-LT"/>
              </w:rPr>
            </w:pPr>
            <w:r w:rsidRPr="00A06214">
              <w:rPr>
                <w:rFonts w:eastAsia="Times New Roman"/>
                <w:i/>
                <w:iCs/>
                <w:spacing w:val="-2"/>
                <w:sz w:val="22"/>
                <w:shd w:val="clear" w:color="auto" w:fill="FFFFFF"/>
                <w:lang w:eastAsia="lt-LT"/>
              </w:rPr>
              <w:t>(Pasirinkus TAIP, nurodoma kokie dokumentai pateikiami kartu su pasiūlymu, šio kriterijaus atitikimui)</w:t>
            </w:r>
          </w:p>
        </w:tc>
      </w:tr>
    </w:tbl>
    <w:p w14:paraId="7BD41CCC" w14:textId="77777777" w:rsidR="000C3DF6" w:rsidRDefault="000C3DF6" w:rsidP="00BF406A">
      <w:pPr>
        <w:tabs>
          <w:tab w:val="left" w:pos="851"/>
        </w:tabs>
        <w:spacing w:after="0" w:line="240" w:lineRule="auto"/>
        <w:jc w:val="both"/>
        <w:rPr>
          <w:szCs w:val="24"/>
        </w:rPr>
      </w:pPr>
    </w:p>
    <w:p w14:paraId="0FE8651E" w14:textId="339B83E6" w:rsidR="006F2F43" w:rsidRPr="006F2F43" w:rsidRDefault="006F2F43" w:rsidP="006F2F43">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r>
        <w:rPr>
          <w:rFonts w:eastAsia="Times New Roman"/>
          <w:i/>
          <w:iCs/>
          <w:spacing w:val="-2"/>
          <w:sz w:val="22"/>
          <w:shd w:val="clear" w:color="auto" w:fill="FFFFFF"/>
          <w:lang w:eastAsia="lt-LT"/>
        </w:rPr>
        <w:t>2</w:t>
      </w:r>
      <w:r w:rsidRPr="00796310">
        <w:rPr>
          <w:rFonts w:eastAsia="Times New Roman"/>
          <w:i/>
          <w:iCs/>
          <w:spacing w:val="-2"/>
          <w:sz w:val="22"/>
          <w:shd w:val="clear" w:color="auto" w:fill="FFFFFF"/>
          <w:lang w:eastAsia="lt-LT"/>
        </w:rPr>
        <w:t xml:space="preserve"> L</w:t>
      </w:r>
      <w:r w:rsidRPr="00A06214">
        <w:rPr>
          <w:rFonts w:eastAsia="Times New Roman"/>
          <w:i/>
          <w:iCs/>
          <w:spacing w:val="-2"/>
          <w:sz w:val="22"/>
          <w:shd w:val="clear" w:color="auto" w:fill="FFFFFF"/>
          <w:lang w:eastAsia="lt-LT"/>
        </w:rPr>
        <w:t>entelė</w:t>
      </w:r>
      <w:r w:rsidRPr="00796310">
        <w:rPr>
          <w:rFonts w:eastAsia="Times New Roman"/>
          <w:i/>
          <w:iCs/>
          <w:spacing w:val="-2"/>
          <w:sz w:val="22"/>
          <w:shd w:val="clear" w:color="auto" w:fill="FFFFFF"/>
          <w:lang w:eastAsia="lt-LT"/>
        </w:rPr>
        <w:t xml:space="preserve">. </w:t>
      </w:r>
      <w:r w:rsidR="000C3DF6" w:rsidRPr="000C3DF6">
        <w:rPr>
          <w:rFonts w:eastAsia="Times New Roman"/>
          <w:i/>
          <w:iCs/>
          <w:spacing w:val="-2"/>
          <w:sz w:val="22"/>
          <w:shd w:val="clear" w:color="auto" w:fill="FFFFFF"/>
          <w:lang w:eastAsia="lt-LT"/>
        </w:rPr>
        <w:t>Suplanuotų turbinos kapitalinio remonto darbų kaina</w:t>
      </w:r>
      <w:r w:rsidR="000C3DF6">
        <w:rPr>
          <w:rFonts w:eastAsia="Times New Roman"/>
          <w:i/>
          <w:iCs/>
          <w:spacing w:val="-2"/>
          <w:sz w:val="22"/>
          <w:shd w:val="clear" w:color="auto" w:fill="FFFFFF"/>
          <w:lang w:eastAsia="lt-LT"/>
        </w:rPr>
        <w:t>:</w:t>
      </w:r>
    </w:p>
    <w:tbl>
      <w:tblPr>
        <w:tblW w:w="9629" w:type="dxa"/>
        <w:tblLook w:val="04A0" w:firstRow="1" w:lastRow="0" w:firstColumn="1" w:lastColumn="0" w:noHBand="0" w:noVBand="1"/>
      </w:tblPr>
      <w:tblGrid>
        <w:gridCol w:w="1000"/>
        <w:gridCol w:w="7495"/>
        <w:gridCol w:w="1134"/>
      </w:tblGrid>
      <w:tr w:rsidR="00C97C35" w:rsidRPr="00BF406A" w14:paraId="692D98B7" w14:textId="77777777" w:rsidTr="003D5572">
        <w:trPr>
          <w:trHeight w:val="2120"/>
        </w:trPr>
        <w:tc>
          <w:tcPr>
            <w:tcW w:w="1000" w:type="dxa"/>
            <w:tcBorders>
              <w:top w:val="single" w:sz="8" w:space="0" w:color="auto"/>
              <w:left w:val="single" w:sz="8" w:space="0" w:color="auto"/>
              <w:bottom w:val="nil"/>
              <w:right w:val="nil"/>
            </w:tcBorders>
            <w:vAlign w:val="center"/>
            <w:hideMark/>
          </w:tcPr>
          <w:p w14:paraId="21963D5D" w14:textId="77777777" w:rsidR="00C97C35" w:rsidRPr="00BF406A" w:rsidRDefault="00C97C35" w:rsidP="00BF406A">
            <w:pPr>
              <w:spacing w:after="0" w:line="240" w:lineRule="auto"/>
              <w:jc w:val="center"/>
              <w:rPr>
                <w:rFonts w:eastAsia="Times New Roman"/>
                <w:color w:val="000000"/>
                <w:sz w:val="22"/>
                <w:lang w:eastAsia="lt-LT"/>
              </w:rPr>
            </w:pPr>
            <w:r w:rsidRPr="00BF406A">
              <w:rPr>
                <w:rFonts w:eastAsia="Times New Roman"/>
                <w:color w:val="000000"/>
                <w:sz w:val="22"/>
                <w:lang w:eastAsia="lt-LT"/>
              </w:rPr>
              <w:t>Eil. Nr.</w:t>
            </w:r>
          </w:p>
        </w:tc>
        <w:tc>
          <w:tcPr>
            <w:tcW w:w="7495" w:type="dxa"/>
            <w:tcBorders>
              <w:top w:val="single" w:sz="8" w:space="0" w:color="auto"/>
              <w:left w:val="single" w:sz="4" w:space="0" w:color="auto"/>
              <w:bottom w:val="single" w:sz="4" w:space="0" w:color="auto"/>
              <w:right w:val="single" w:sz="4" w:space="0" w:color="auto"/>
            </w:tcBorders>
            <w:vAlign w:val="center"/>
            <w:hideMark/>
          </w:tcPr>
          <w:p w14:paraId="1BBCCCF0" w14:textId="7392A3EF" w:rsidR="00C97C35" w:rsidRPr="00BF406A" w:rsidRDefault="00C97C35" w:rsidP="00BF406A">
            <w:pPr>
              <w:spacing w:after="0" w:line="240" w:lineRule="auto"/>
              <w:jc w:val="center"/>
              <w:rPr>
                <w:rFonts w:eastAsia="Times New Roman"/>
                <w:color w:val="000000"/>
                <w:sz w:val="22"/>
                <w:lang w:eastAsia="lt-LT"/>
              </w:rPr>
            </w:pPr>
            <w:r>
              <w:rPr>
                <w:rFonts w:eastAsia="Times New Roman"/>
                <w:color w:val="000000"/>
                <w:sz w:val="22"/>
                <w:lang w:eastAsia="lt-LT"/>
              </w:rPr>
              <w:t>Paslaugų pirkimo specifikacija</w:t>
            </w:r>
          </w:p>
        </w:tc>
        <w:tc>
          <w:tcPr>
            <w:tcW w:w="1134" w:type="dxa"/>
            <w:tcBorders>
              <w:top w:val="single" w:sz="8" w:space="0" w:color="auto"/>
              <w:left w:val="single" w:sz="4" w:space="0" w:color="auto"/>
              <w:right w:val="single" w:sz="8" w:space="0" w:color="000000"/>
            </w:tcBorders>
            <w:vAlign w:val="center"/>
          </w:tcPr>
          <w:p w14:paraId="4BFA812E" w14:textId="255A519E" w:rsidR="00C97C35" w:rsidRPr="00BF406A" w:rsidRDefault="00C97C35" w:rsidP="00BF406A">
            <w:pPr>
              <w:spacing w:after="0" w:line="240" w:lineRule="auto"/>
              <w:jc w:val="center"/>
              <w:rPr>
                <w:rFonts w:eastAsia="Times New Roman"/>
                <w:color w:val="000000"/>
                <w:sz w:val="22"/>
                <w:lang w:eastAsia="lt-LT"/>
              </w:rPr>
            </w:pPr>
            <w:r>
              <w:rPr>
                <w:rFonts w:eastAsia="Times New Roman"/>
                <w:color w:val="000000"/>
                <w:sz w:val="22"/>
                <w:lang w:eastAsia="lt-LT"/>
              </w:rPr>
              <w:t>Kaina</w:t>
            </w:r>
            <w:r w:rsidRPr="00BF406A">
              <w:rPr>
                <w:rFonts w:eastAsia="Times New Roman"/>
                <w:i/>
                <w:iCs/>
                <w:color w:val="000000"/>
                <w:sz w:val="22"/>
                <w:lang w:eastAsia="lt-LT"/>
              </w:rPr>
              <w:t xml:space="preserve"> </w:t>
            </w:r>
            <w:r w:rsidRPr="00BF406A">
              <w:rPr>
                <w:rFonts w:eastAsia="Times New Roman"/>
                <w:color w:val="000000"/>
                <w:sz w:val="22"/>
                <w:lang w:eastAsia="lt-LT"/>
              </w:rPr>
              <w:t>Eur</w:t>
            </w:r>
            <w:r>
              <w:rPr>
                <w:rFonts w:eastAsia="Times New Roman"/>
                <w:color w:val="000000"/>
                <w:sz w:val="22"/>
                <w:lang w:eastAsia="lt-LT"/>
              </w:rPr>
              <w:t>.</w:t>
            </w:r>
            <w:r w:rsidRPr="00BF406A">
              <w:rPr>
                <w:rFonts w:eastAsia="Times New Roman"/>
                <w:color w:val="000000"/>
                <w:sz w:val="22"/>
                <w:lang w:eastAsia="lt-LT"/>
              </w:rPr>
              <w:t xml:space="preserve"> be PVM </w:t>
            </w:r>
          </w:p>
          <w:p w14:paraId="7D5962BB" w14:textId="14F9E8A0" w:rsidR="00C97C35" w:rsidRPr="00BF406A" w:rsidRDefault="00C97C35" w:rsidP="00BF406A">
            <w:pPr>
              <w:spacing w:after="0" w:line="240" w:lineRule="auto"/>
              <w:jc w:val="center"/>
              <w:rPr>
                <w:rFonts w:eastAsia="Times New Roman"/>
                <w:color w:val="000000"/>
                <w:sz w:val="22"/>
                <w:lang w:eastAsia="lt-LT"/>
              </w:rPr>
            </w:pPr>
          </w:p>
        </w:tc>
      </w:tr>
      <w:tr w:rsidR="00795497" w:rsidRPr="00BF406A" w14:paraId="2D1716EC" w14:textId="77777777" w:rsidTr="003D5572">
        <w:trPr>
          <w:trHeight w:val="300"/>
        </w:trPr>
        <w:tc>
          <w:tcPr>
            <w:tcW w:w="1000" w:type="dxa"/>
            <w:tcBorders>
              <w:top w:val="single" w:sz="4" w:space="0" w:color="auto"/>
              <w:left w:val="single" w:sz="8" w:space="0" w:color="auto"/>
              <w:bottom w:val="single" w:sz="4" w:space="0" w:color="auto"/>
              <w:right w:val="single" w:sz="4" w:space="0" w:color="auto"/>
            </w:tcBorders>
            <w:noWrap/>
            <w:vAlign w:val="center"/>
            <w:hideMark/>
          </w:tcPr>
          <w:p w14:paraId="34893E0A" w14:textId="77777777" w:rsidR="00795497" w:rsidRPr="00BF406A" w:rsidRDefault="00795497" w:rsidP="00BF406A">
            <w:pPr>
              <w:spacing w:after="0" w:line="240" w:lineRule="auto"/>
              <w:jc w:val="center"/>
              <w:rPr>
                <w:rFonts w:eastAsia="Times New Roman"/>
                <w:i/>
                <w:iCs/>
                <w:color w:val="000000"/>
                <w:sz w:val="22"/>
                <w:lang w:eastAsia="lt-LT"/>
              </w:rPr>
            </w:pPr>
            <w:r w:rsidRPr="00BF406A">
              <w:rPr>
                <w:rFonts w:eastAsia="Times New Roman"/>
                <w:i/>
                <w:iCs/>
                <w:color w:val="000000"/>
                <w:sz w:val="22"/>
                <w:lang w:eastAsia="lt-LT"/>
              </w:rPr>
              <w:t>1.</w:t>
            </w:r>
          </w:p>
        </w:tc>
        <w:tc>
          <w:tcPr>
            <w:tcW w:w="7495" w:type="dxa"/>
            <w:tcBorders>
              <w:top w:val="single" w:sz="4" w:space="0" w:color="auto"/>
              <w:left w:val="nil"/>
              <w:bottom w:val="single" w:sz="4" w:space="0" w:color="auto"/>
              <w:right w:val="single" w:sz="4" w:space="0" w:color="auto"/>
            </w:tcBorders>
            <w:vAlign w:val="center"/>
            <w:hideMark/>
          </w:tcPr>
          <w:p w14:paraId="101DE432" w14:textId="77777777" w:rsidR="00795497" w:rsidRPr="00BF406A" w:rsidRDefault="00795497" w:rsidP="00BF406A">
            <w:pPr>
              <w:spacing w:after="0" w:line="240" w:lineRule="auto"/>
              <w:jc w:val="center"/>
              <w:rPr>
                <w:rFonts w:eastAsia="Times New Roman"/>
                <w:i/>
                <w:iCs/>
                <w:color w:val="000000"/>
                <w:sz w:val="22"/>
                <w:lang w:eastAsia="lt-LT"/>
              </w:rPr>
            </w:pPr>
            <w:r w:rsidRPr="00BF406A">
              <w:rPr>
                <w:rFonts w:eastAsia="Times New Roman"/>
                <w:i/>
                <w:iCs/>
                <w:color w:val="000000"/>
                <w:sz w:val="22"/>
                <w:lang w:eastAsia="lt-LT"/>
              </w:rPr>
              <w:t>2.</w:t>
            </w:r>
          </w:p>
        </w:tc>
        <w:tc>
          <w:tcPr>
            <w:tcW w:w="1134" w:type="dxa"/>
            <w:tcBorders>
              <w:top w:val="single" w:sz="4" w:space="0" w:color="auto"/>
              <w:left w:val="nil"/>
              <w:bottom w:val="single" w:sz="4" w:space="0" w:color="auto"/>
              <w:right w:val="single" w:sz="8" w:space="0" w:color="000000"/>
            </w:tcBorders>
            <w:vAlign w:val="center"/>
          </w:tcPr>
          <w:p w14:paraId="49145BEB" w14:textId="4DB95E7B" w:rsidR="00795497" w:rsidRPr="00BF406A" w:rsidRDefault="00D24063" w:rsidP="00BF406A">
            <w:pPr>
              <w:spacing w:after="0" w:line="240" w:lineRule="auto"/>
              <w:jc w:val="center"/>
              <w:rPr>
                <w:rFonts w:eastAsia="Times New Roman"/>
                <w:i/>
                <w:iCs/>
                <w:color w:val="000000"/>
                <w:sz w:val="22"/>
                <w:lang w:eastAsia="lt-LT"/>
              </w:rPr>
            </w:pPr>
            <w:r>
              <w:rPr>
                <w:rFonts w:eastAsia="Times New Roman"/>
                <w:i/>
                <w:iCs/>
                <w:color w:val="000000"/>
                <w:sz w:val="22"/>
                <w:lang w:eastAsia="lt-LT"/>
              </w:rPr>
              <w:t>3</w:t>
            </w:r>
            <w:r w:rsidR="00C97C35">
              <w:rPr>
                <w:rFonts w:eastAsia="Times New Roman"/>
                <w:i/>
                <w:iCs/>
                <w:color w:val="000000"/>
                <w:sz w:val="22"/>
                <w:lang w:eastAsia="lt-LT"/>
              </w:rPr>
              <w:t>.</w:t>
            </w:r>
          </w:p>
        </w:tc>
      </w:tr>
      <w:tr w:rsidR="00BF406A" w:rsidRPr="00BF406A" w14:paraId="7BF36AD4" w14:textId="77777777" w:rsidTr="003D5572">
        <w:trPr>
          <w:trHeight w:val="300"/>
        </w:trPr>
        <w:tc>
          <w:tcPr>
            <w:tcW w:w="9629" w:type="dxa"/>
            <w:gridSpan w:val="3"/>
            <w:tcBorders>
              <w:top w:val="single" w:sz="4" w:space="0" w:color="auto"/>
              <w:left w:val="single" w:sz="8" w:space="0" w:color="auto"/>
              <w:bottom w:val="single" w:sz="4" w:space="0" w:color="auto"/>
              <w:right w:val="single" w:sz="8" w:space="0" w:color="000000"/>
            </w:tcBorders>
            <w:noWrap/>
            <w:vAlign w:val="center"/>
          </w:tcPr>
          <w:p w14:paraId="2057018A" w14:textId="381F73E7" w:rsidR="008D398B" w:rsidRPr="008E4B3C" w:rsidRDefault="008D398B" w:rsidP="008E4B3C">
            <w:pPr>
              <w:tabs>
                <w:tab w:val="left" w:pos="851"/>
              </w:tabs>
              <w:spacing w:after="0" w:line="240" w:lineRule="auto"/>
              <w:jc w:val="center"/>
              <w:rPr>
                <w:rFonts w:eastAsia="Times New Roman"/>
                <w:b/>
                <w:bCs/>
                <w:i/>
                <w:iCs/>
                <w:sz w:val="22"/>
              </w:rPr>
            </w:pPr>
            <w:r w:rsidRPr="008E4B3C">
              <w:rPr>
                <w:b/>
                <w:bCs/>
                <w:i/>
                <w:iCs/>
                <w:szCs w:val="24"/>
              </w:rPr>
              <w:t>Suplanuotų turbinos kapitalinio remonto darbų kaina:</w:t>
            </w:r>
          </w:p>
          <w:p w14:paraId="69D71953" w14:textId="07307CD3" w:rsidR="00BF406A" w:rsidRPr="00BF406A" w:rsidRDefault="00BF406A" w:rsidP="00BF406A">
            <w:pPr>
              <w:spacing w:after="0" w:line="240" w:lineRule="auto"/>
              <w:jc w:val="center"/>
              <w:rPr>
                <w:rFonts w:eastAsia="Times New Roman"/>
                <w:b/>
                <w:bCs/>
                <w:i/>
                <w:iCs/>
                <w:color w:val="000000"/>
                <w:sz w:val="22"/>
                <w:lang w:eastAsia="lt-LT"/>
              </w:rPr>
            </w:pPr>
          </w:p>
        </w:tc>
      </w:tr>
      <w:tr w:rsidR="00795497" w:rsidRPr="00BF406A" w14:paraId="3C8A4775" w14:textId="77777777" w:rsidTr="003D5572">
        <w:trPr>
          <w:trHeight w:val="300"/>
        </w:trPr>
        <w:tc>
          <w:tcPr>
            <w:tcW w:w="1000" w:type="dxa"/>
            <w:tcBorders>
              <w:top w:val="nil"/>
              <w:left w:val="single" w:sz="8" w:space="0" w:color="auto"/>
              <w:bottom w:val="single" w:sz="4" w:space="0" w:color="auto"/>
              <w:right w:val="single" w:sz="4" w:space="0" w:color="auto"/>
            </w:tcBorders>
            <w:noWrap/>
            <w:vAlign w:val="center"/>
            <w:hideMark/>
          </w:tcPr>
          <w:p w14:paraId="44563383" w14:textId="7BC4DA11" w:rsidR="00795497" w:rsidRPr="00BF406A" w:rsidRDefault="00795497" w:rsidP="00BF406A">
            <w:pPr>
              <w:spacing w:after="0" w:line="240" w:lineRule="auto"/>
              <w:jc w:val="center"/>
              <w:rPr>
                <w:rFonts w:eastAsia="Times New Roman"/>
                <w:color w:val="000000"/>
                <w:sz w:val="22"/>
                <w:lang w:eastAsia="lt-LT"/>
              </w:rPr>
            </w:pPr>
            <w:r>
              <w:rPr>
                <w:rFonts w:eastAsia="Times New Roman"/>
                <w:color w:val="000000"/>
                <w:sz w:val="22"/>
                <w:lang w:eastAsia="lt-LT"/>
              </w:rPr>
              <w:t>1</w:t>
            </w:r>
          </w:p>
        </w:tc>
        <w:tc>
          <w:tcPr>
            <w:tcW w:w="7495" w:type="dxa"/>
            <w:tcBorders>
              <w:top w:val="single" w:sz="4" w:space="0" w:color="auto"/>
              <w:left w:val="nil"/>
              <w:bottom w:val="single" w:sz="4" w:space="0" w:color="auto"/>
              <w:right w:val="single" w:sz="4" w:space="0" w:color="auto"/>
            </w:tcBorders>
            <w:vAlign w:val="center"/>
            <w:hideMark/>
          </w:tcPr>
          <w:p w14:paraId="3A030307" w14:textId="145F6A6D" w:rsidR="00795497" w:rsidRPr="00BF406A" w:rsidRDefault="00795497" w:rsidP="00BF406A">
            <w:pPr>
              <w:spacing w:after="0" w:line="240" w:lineRule="auto"/>
              <w:rPr>
                <w:rFonts w:eastAsia="Times New Roman"/>
                <w:color w:val="000000"/>
                <w:sz w:val="22"/>
                <w:lang w:eastAsia="lt-LT"/>
              </w:rPr>
            </w:pPr>
            <w:r w:rsidRPr="00D73091">
              <w:rPr>
                <w:rFonts w:eastAsia="Times New Roman"/>
                <w:sz w:val="22"/>
              </w:rPr>
              <w:t>Suplanuoti turbinos kapitalinio remonto darbai pagal pirkimo Techninių sąlygų 3,1 3,2 3,3 3,4 punktų lenteles.</w:t>
            </w:r>
          </w:p>
        </w:tc>
        <w:tc>
          <w:tcPr>
            <w:tcW w:w="1134" w:type="dxa"/>
            <w:tcBorders>
              <w:top w:val="nil"/>
              <w:left w:val="nil"/>
              <w:bottom w:val="single" w:sz="4" w:space="0" w:color="auto"/>
              <w:right w:val="single" w:sz="8" w:space="0" w:color="000000"/>
            </w:tcBorders>
            <w:vAlign w:val="center"/>
            <w:hideMark/>
          </w:tcPr>
          <w:p w14:paraId="6E7AC75F" w14:textId="77777777" w:rsidR="00795497" w:rsidRPr="00BF406A" w:rsidRDefault="00795497" w:rsidP="00BF406A">
            <w:pPr>
              <w:spacing w:after="0" w:line="240" w:lineRule="auto"/>
              <w:jc w:val="center"/>
              <w:rPr>
                <w:rFonts w:eastAsia="Times New Roman"/>
                <w:color w:val="000000"/>
                <w:sz w:val="22"/>
                <w:lang w:eastAsia="lt-LT"/>
              </w:rPr>
            </w:pPr>
            <w:r w:rsidRPr="00BF406A">
              <w:rPr>
                <w:rFonts w:eastAsia="Times New Roman"/>
                <w:color w:val="000000"/>
                <w:sz w:val="22"/>
                <w:lang w:eastAsia="lt-LT"/>
              </w:rPr>
              <w:t> </w:t>
            </w:r>
          </w:p>
          <w:p w14:paraId="152EB960" w14:textId="748D5ECD" w:rsidR="00795497" w:rsidRPr="00BF406A" w:rsidRDefault="00795497" w:rsidP="00BF406A">
            <w:pPr>
              <w:spacing w:after="0" w:line="240" w:lineRule="auto"/>
              <w:jc w:val="right"/>
              <w:rPr>
                <w:rFonts w:eastAsia="Times New Roman"/>
                <w:color w:val="000000"/>
                <w:sz w:val="22"/>
                <w:lang w:eastAsia="lt-LT"/>
              </w:rPr>
            </w:pPr>
            <w:r w:rsidRPr="00BF406A">
              <w:rPr>
                <w:rFonts w:eastAsia="Times New Roman"/>
                <w:color w:val="000000"/>
                <w:sz w:val="22"/>
                <w:lang w:eastAsia="lt-LT"/>
              </w:rPr>
              <w:t>0,00 €</w:t>
            </w:r>
          </w:p>
        </w:tc>
      </w:tr>
      <w:tr w:rsidR="00D534B2" w:rsidRPr="00BF406A" w14:paraId="47299B7D" w14:textId="77777777" w:rsidTr="003D5572">
        <w:trPr>
          <w:trHeight w:val="300"/>
        </w:trPr>
        <w:tc>
          <w:tcPr>
            <w:tcW w:w="8495" w:type="dxa"/>
            <w:gridSpan w:val="2"/>
            <w:tcBorders>
              <w:top w:val="nil"/>
              <w:left w:val="single" w:sz="8" w:space="0" w:color="auto"/>
              <w:bottom w:val="single" w:sz="4" w:space="0" w:color="auto"/>
              <w:right w:val="single" w:sz="4" w:space="0" w:color="auto"/>
            </w:tcBorders>
            <w:noWrap/>
            <w:vAlign w:val="center"/>
          </w:tcPr>
          <w:p w14:paraId="72F51F72" w14:textId="4B3D31B6" w:rsidR="00D534B2" w:rsidRPr="00BF406A" w:rsidRDefault="004A1B2A" w:rsidP="00D534B2">
            <w:pPr>
              <w:spacing w:after="0" w:line="240" w:lineRule="auto"/>
              <w:jc w:val="right"/>
              <w:rPr>
                <w:rFonts w:eastAsia="Times New Roman"/>
                <w:b/>
                <w:bCs/>
                <w:color w:val="000000"/>
                <w:sz w:val="22"/>
                <w:lang w:eastAsia="lt-LT"/>
              </w:rPr>
            </w:pPr>
            <w:r>
              <w:rPr>
                <w:rFonts w:eastAsia="Times New Roman"/>
                <w:b/>
                <w:bCs/>
                <w:color w:val="000000"/>
                <w:sz w:val="22"/>
                <w:lang w:eastAsia="lt-LT"/>
              </w:rPr>
              <w:t>V</w:t>
            </w:r>
            <w:r w:rsidR="00D534B2" w:rsidRPr="00BF406A">
              <w:rPr>
                <w:rFonts w:eastAsia="Times New Roman"/>
                <w:b/>
                <w:bCs/>
                <w:color w:val="000000"/>
                <w:sz w:val="22"/>
                <w:lang w:eastAsia="lt-LT"/>
              </w:rPr>
              <w:t>iso pasiūlymo kaina, Eur be PVM</w:t>
            </w:r>
          </w:p>
        </w:tc>
        <w:tc>
          <w:tcPr>
            <w:tcW w:w="1134" w:type="dxa"/>
            <w:tcBorders>
              <w:top w:val="nil"/>
              <w:left w:val="single" w:sz="4" w:space="0" w:color="auto"/>
              <w:bottom w:val="single" w:sz="4" w:space="0" w:color="auto"/>
              <w:right w:val="single" w:sz="8" w:space="0" w:color="000000"/>
            </w:tcBorders>
            <w:noWrap/>
            <w:vAlign w:val="bottom"/>
            <w:hideMark/>
          </w:tcPr>
          <w:p w14:paraId="40C45625" w14:textId="77777777" w:rsidR="00D534B2" w:rsidRPr="00BF406A" w:rsidRDefault="00D534B2" w:rsidP="00D534B2">
            <w:pPr>
              <w:spacing w:after="0" w:line="240" w:lineRule="auto"/>
              <w:jc w:val="right"/>
              <w:rPr>
                <w:rFonts w:eastAsia="Times New Roman"/>
                <w:b/>
                <w:bCs/>
                <w:color w:val="000000"/>
                <w:sz w:val="22"/>
                <w:lang w:eastAsia="lt-LT"/>
              </w:rPr>
            </w:pPr>
            <w:r w:rsidRPr="00BF406A">
              <w:rPr>
                <w:rFonts w:eastAsia="Times New Roman"/>
                <w:b/>
                <w:bCs/>
                <w:color w:val="000000"/>
                <w:sz w:val="22"/>
                <w:lang w:eastAsia="lt-LT"/>
              </w:rPr>
              <w:t>0,00 €</w:t>
            </w:r>
          </w:p>
        </w:tc>
      </w:tr>
      <w:tr w:rsidR="00D534B2" w:rsidRPr="00BF406A" w14:paraId="15AD161B" w14:textId="77777777" w:rsidTr="003D5572">
        <w:trPr>
          <w:trHeight w:val="300"/>
        </w:trPr>
        <w:tc>
          <w:tcPr>
            <w:tcW w:w="8495" w:type="dxa"/>
            <w:gridSpan w:val="2"/>
            <w:tcBorders>
              <w:top w:val="nil"/>
              <w:left w:val="single" w:sz="8" w:space="0" w:color="auto"/>
              <w:bottom w:val="single" w:sz="4" w:space="0" w:color="auto"/>
              <w:right w:val="single" w:sz="4" w:space="0" w:color="auto"/>
            </w:tcBorders>
            <w:noWrap/>
            <w:vAlign w:val="center"/>
          </w:tcPr>
          <w:p w14:paraId="612EE3C6" w14:textId="77777777" w:rsidR="00D534B2" w:rsidRPr="00BF406A" w:rsidRDefault="00D534B2" w:rsidP="00D534B2">
            <w:pPr>
              <w:spacing w:after="0" w:line="240" w:lineRule="auto"/>
              <w:jc w:val="right"/>
              <w:rPr>
                <w:rFonts w:eastAsia="Times New Roman"/>
                <w:color w:val="000000"/>
                <w:sz w:val="22"/>
                <w:lang w:eastAsia="lt-LT"/>
              </w:rPr>
            </w:pPr>
            <w:r w:rsidRPr="00BF406A">
              <w:rPr>
                <w:rFonts w:eastAsia="Times New Roman"/>
                <w:color w:val="000000"/>
                <w:sz w:val="22"/>
                <w:lang w:eastAsia="lt-LT"/>
              </w:rPr>
              <w:t>PVM</w:t>
            </w:r>
          </w:p>
        </w:tc>
        <w:tc>
          <w:tcPr>
            <w:tcW w:w="1134" w:type="dxa"/>
            <w:tcBorders>
              <w:top w:val="single" w:sz="4" w:space="0" w:color="auto"/>
              <w:left w:val="single" w:sz="4" w:space="0" w:color="auto"/>
              <w:bottom w:val="single" w:sz="4" w:space="0" w:color="auto"/>
              <w:right w:val="single" w:sz="8" w:space="0" w:color="000000"/>
            </w:tcBorders>
            <w:noWrap/>
            <w:vAlign w:val="bottom"/>
            <w:hideMark/>
          </w:tcPr>
          <w:p w14:paraId="5EE516EB" w14:textId="77777777" w:rsidR="00D534B2" w:rsidRPr="00BF406A" w:rsidRDefault="00D534B2" w:rsidP="00D534B2">
            <w:pPr>
              <w:spacing w:after="0" w:line="240" w:lineRule="auto"/>
              <w:jc w:val="right"/>
              <w:rPr>
                <w:rFonts w:eastAsia="Times New Roman"/>
                <w:color w:val="000000"/>
                <w:sz w:val="22"/>
                <w:lang w:eastAsia="lt-LT"/>
              </w:rPr>
            </w:pPr>
            <w:r w:rsidRPr="00BF406A">
              <w:rPr>
                <w:rFonts w:eastAsia="Times New Roman"/>
                <w:color w:val="000000"/>
                <w:sz w:val="22"/>
                <w:lang w:eastAsia="lt-LT"/>
              </w:rPr>
              <w:t>0,00 €</w:t>
            </w:r>
          </w:p>
        </w:tc>
      </w:tr>
      <w:tr w:rsidR="00D534B2" w:rsidRPr="00BF406A" w14:paraId="6749D9BB" w14:textId="77777777" w:rsidTr="003D5572">
        <w:trPr>
          <w:trHeight w:val="315"/>
        </w:trPr>
        <w:tc>
          <w:tcPr>
            <w:tcW w:w="8495" w:type="dxa"/>
            <w:gridSpan w:val="2"/>
            <w:tcBorders>
              <w:top w:val="nil"/>
              <w:left w:val="single" w:sz="8" w:space="0" w:color="auto"/>
              <w:bottom w:val="single" w:sz="8" w:space="0" w:color="auto"/>
              <w:right w:val="single" w:sz="4" w:space="0" w:color="auto"/>
            </w:tcBorders>
            <w:noWrap/>
            <w:vAlign w:val="center"/>
          </w:tcPr>
          <w:p w14:paraId="27886A37" w14:textId="511D5DF0" w:rsidR="00D534B2" w:rsidRPr="00BF406A" w:rsidRDefault="004A1B2A" w:rsidP="004A1B2A">
            <w:pPr>
              <w:spacing w:after="0" w:line="240" w:lineRule="auto"/>
              <w:jc w:val="right"/>
              <w:rPr>
                <w:rFonts w:eastAsia="Times New Roman"/>
                <w:color w:val="000000"/>
                <w:sz w:val="22"/>
                <w:lang w:eastAsia="lt-LT"/>
              </w:rPr>
            </w:pPr>
            <w:r>
              <w:rPr>
                <w:rFonts w:eastAsia="Times New Roman"/>
                <w:color w:val="000000"/>
                <w:sz w:val="22"/>
                <w:lang w:eastAsia="lt-LT"/>
              </w:rPr>
              <w:t>V</w:t>
            </w:r>
            <w:r w:rsidR="00D534B2" w:rsidRPr="00BF406A">
              <w:rPr>
                <w:rFonts w:eastAsia="Times New Roman"/>
                <w:color w:val="000000"/>
                <w:sz w:val="22"/>
                <w:lang w:eastAsia="lt-LT"/>
              </w:rPr>
              <w:t>iso pasiūlymo kaina, Eur su PVM</w:t>
            </w:r>
          </w:p>
        </w:tc>
        <w:tc>
          <w:tcPr>
            <w:tcW w:w="1134" w:type="dxa"/>
            <w:tcBorders>
              <w:top w:val="single" w:sz="4" w:space="0" w:color="auto"/>
              <w:left w:val="single" w:sz="4" w:space="0" w:color="auto"/>
              <w:bottom w:val="single" w:sz="8" w:space="0" w:color="auto"/>
              <w:right w:val="single" w:sz="8" w:space="0" w:color="000000"/>
            </w:tcBorders>
            <w:noWrap/>
            <w:vAlign w:val="bottom"/>
            <w:hideMark/>
          </w:tcPr>
          <w:p w14:paraId="375F8A4F" w14:textId="77777777" w:rsidR="00D534B2" w:rsidRPr="00BF406A" w:rsidRDefault="00D534B2" w:rsidP="00D534B2">
            <w:pPr>
              <w:spacing w:after="0" w:line="240" w:lineRule="auto"/>
              <w:jc w:val="right"/>
              <w:rPr>
                <w:rFonts w:eastAsia="Times New Roman"/>
                <w:color w:val="000000"/>
                <w:sz w:val="22"/>
                <w:lang w:eastAsia="lt-LT"/>
              </w:rPr>
            </w:pPr>
            <w:r w:rsidRPr="00BF406A">
              <w:rPr>
                <w:rFonts w:eastAsia="Times New Roman"/>
                <w:color w:val="000000"/>
                <w:sz w:val="22"/>
                <w:lang w:eastAsia="lt-LT"/>
              </w:rPr>
              <w:t>0,00 €</w:t>
            </w:r>
          </w:p>
        </w:tc>
      </w:tr>
    </w:tbl>
    <w:p w14:paraId="51337A8A" w14:textId="77777777" w:rsidR="0048787A" w:rsidRDefault="0048787A" w:rsidP="0048787A">
      <w:pPr>
        <w:pStyle w:val="Betarp"/>
        <w:rPr>
          <w:b/>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36513830" w14:textId="77777777" w:rsidR="00BF406A" w:rsidRDefault="00BF406A" w:rsidP="00BF406A">
      <w:pPr>
        <w:tabs>
          <w:tab w:val="left" w:pos="851"/>
        </w:tabs>
        <w:spacing w:after="0" w:line="240" w:lineRule="auto"/>
        <w:jc w:val="both"/>
        <w:rPr>
          <w:szCs w:val="24"/>
        </w:rPr>
      </w:pPr>
    </w:p>
    <w:p w14:paraId="358FEE37" w14:textId="77777777" w:rsidR="004A791B" w:rsidRDefault="004A791B" w:rsidP="0025594B">
      <w:pPr>
        <w:spacing w:after="0" w:line="240" w:lineRule="auto"/>
        <w:jc w:val="both"/>
        <w:rPr>
          <w:i/>
          <w:sz w:val="20"/>
          <w:szCs w:val="20"/>
        </w:rPr>
        <w:sectPr w:rsidR="004A791B" w:rsidSect="004A1B2A">
          <w:headerReference w:type="default" r:id="rId11"/>
          <w:type w:val="continuous"/>
          <w:pgSz w:w="11906" w:h="16838"/>
          <w:pgMar w:top="1701" w:right="567" w:bottom="1134" w:left="1701" w:header="567" w:footer="567" w:gutter="0"/>
          <w:cols w:space="1296"/>
          <w:docGrid w:linePitch="360"/>
        </w:sectPr>
      </w:pPr>
    </w:p>
    <w:p w14:paraId="64B3D39F" w14:textId="377E738F" w:rsidR="00426BDD" w:rsidRPr="0025594B" w:rsidRDefault="00426BDD" w:rsidP="0025594B">
      <w:pPr>
        <w:pStyle w:val="Sraopastraipa"/>
        <w:numPr>
          <w:ilvl w:val="0"/>
          <w:numId w:val="10"/>
        </w:numPr>
        <w:tabs>
          <w:tab w:val="left" w:pos="993"/>
        </w:tabs>
        <w:spacing w:after="0" w:line="240" w:lineRule="auto"/>
        <w:jc w:val="both"/>
        <w:rPr>
          <w:rFonts w:ascii="Times New Roman" w:eastAsia="Times New Roman" w:hAnsi="Times New Roman"/>
          <w:b/>
          <w:bCs/>
          <w:u w:val="single"/>
        </w:rPr>
      </w:pPr>
      <w:proofErr w:type="spellStart"/>
      <w:r w:rsidRPr="0025594B">
        <w:rPr>
          <w:rFonts w:ascii="Times New Roman" w:eastAsia="Times New Roman" w:hAnsi="Times New Roman"/>
          <w:b/>
          <w:bCs/>
          <w:u w:val="single"/>
        </w:rPr>
        <w:lastRenderedPageBreak/>
        <w:t>Vykdant</w:t>
      </w:r>
      <w:proofErr w:type="spellEnd"/>
      <w:r w:rsidRPr="0025594B">
        <w:rPr>
          <w:rFonts w:ascii="Times New Roman" w:eastAsia="Times New Roman" w:hAnsi="Times New Roman"/>
          <w:b/>
          <w:bCs/>
          <w:u w:val="single"/>
        </w:rPr>
        <w:t xml:space="preserve"> </w:t>
      </w:r>
      <w:proofErr w:type="spellStart"/>
      <w:r w:rsidRPr="0025594B">
        <w:rPr>
          <w:rFonts w:ascii="Times New Roman" w:eastAsia="Times New Roman" w:hAnsi="Times New Roman"/>
          <w:b/>
          <w:bCs/>
          <w:u w:val="single"/>
        </w:rPr>
        <w:t>sutartį</w:t>
      </w:r>
      <w:proofErr w:type="spellEnd"/>
      <w:r w:rsidRPr="0025594B">
        <w:rPr>
          <w:rFonts w:ascii="Times New Roman" w:eastAsia="Times New Roman" w:hAnsi="Times New Roman"/>
          <w:b/>
          <w:bCs/>
          <w:u w:val="single"/>
        </w:rPr>
        <w:t xml:space="preserve"> </w:t>
      </w:r>
      <w:proofErr w:type="spellStart"/>
      <w:r w:rsidRPr="0025594B">
        <w:rPr>
          <w:rFonts w:ascii="Times New Roman" w:eastAsia="Times New Roman" w:hAnsi="Times New Roman"/>
          <w:b/>
          <w:bCs/>
          <w:u w:val="single"/>
        </w:rPr>
        <w:t>pasitelksime</w:t>
      </w:r>
      <w:proofErr w:type="spellEnd"/>
      <w:r w:rsidRPr="0025594B">
        <w:rPr>
          <w:rFonts w:ascii="Times New Roman" w:eastAsia="Times New Roman" w:hAnsi="Times New Roman"/>
          <w:b/>
          <w:bCs/>
          <w:u w:val="single"/>
        </w:rPr>
        <w:t>:</w:t>
      </w:r>
    </w:p>
    <w:p w14:paraId="61CA58DF" w14:textId="77777777" w:rsidR="00426BDD" w:rsidRPr="00432EEA" w:rsidRDefault="00426BDD"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37BCD62E" w14:textId="77777777" w:rsidR="00876287" w:rsidRPr="00426BDD" w:rsidRDefault="00876287" w:rsidP="00874738">
      <w:pPr>
        <w:tabs>
          <w:tab w:val="left" w:pos="851"/>
        </w:tabs>
        <w:spacing w:after="0" w:line="240" w:lineRule="auto"/>
        <w:jc w:val="both"/>
        <w:rPr>
          <w:rFonts w:eastAsia="Times New Roman"/>
          <w:sz w:val="22"/>
        </w:rPr>
      </w:pPr>
    </w:p>
    <w:p w14:paraId="757BDE07" w14:textId="4E88C879" w:rsidR="003F1FFD" w:rsidRPr="00426BDD" w:rsidRDefault="003F1FFD" w:rsidP="0025594B">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25594B">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07F600E0" w14:textId="77777777" w:rsidR="007723EA" w:rsidRDefault="007723EA" w:rsidP="004377AE">
      <w:pPr>
        <w:rPr>
          <w:sz w:val="22"/>
        </w:rPr>
      </w:pPr>
    </w:p>
    <w:p w14:paraId="3642FBFD" w14:textId="77777777" w:rsidR="007723EA" w:rsidRDefault="007723EA" w:rsidP="004377AE">
      <w:pPr>
        <w:rPr>
          <w:sz w:val="22"/>
        </w:rPr>
      </w:pPr>
    </w:p>
    <w:p w14:paraId="59BFF26B" w14:textId="77777777" w:rsidR="007723EA" w:rsidRDefault="007723EA" w:rsidP="004377AE">
      <w:pPr>
        <w:rPr>
          <w:sz w:val="22"/>
        </w:rPr>
      </w:pPr>
    </w:p>
    <w:p w14:paraId="7C9950DE" w14:textId="77777777" w:rsidR="007723EA" w:rsidRDefault="007723EA" w:rsidP="004377AE">
      <w:pPr>
        <w:rPr>
          <w:sz w:val="22"/>
        </w:rPr>
      </w:pPr>
    </w:p>
    <w:p w14:paraId="37CB1C21" w14:textId="77777777" w:rsidR="007723EA" w:rsidRDefault="007723EA" w:rsidP="004377AE">
      <w:pPr>
        <w:rPr>
          <w:sz w:val="22"/>
        </w:rPr>
      </w:pPr>
    </w:p>
    <w:sectPr w:rsidR="007723EA" w:rsidSect="00BF406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5E246" w14:textId="77777777" w:rsidR="001E265C" w:rsidRDefault="001E265C" w:rsidP="00BD4466">
      <w:pPr>
        <w:spacing w:after="0" w:line="240" w:lineRule="auto"/>
      </w:pPr>
      <w:r>
        <w:separator/>
      </w:r>
    </w:p>
  </w:endnote>
  <w:endnote w:type="continuationSeparator" w:id="0">
    <w:p w14:paraId="5F8254C6" w14:textId="77777777" w:rsidR="001E265C" w:rsidRDefault="001E265C"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B6541" w14:textId="77777777" w:rsidR="001E265C" w:rsidRDefault="001E265C" w:rsidP="00BD4466">
      <w:pPr>
        <w:spacing w:after="0" w:line="240" w:lineRule="auto"/>
      </w:pPr>
      <w:r>
        <w:separator/>
      </w:r>
    </w:p>
  </w:footnote>
  <w:footnote w:type="continuationSeparator" w:id="0">
    <w:p w14:paraId="1B35DF7E" w14:textId="77777777" w:rsidR="001E265C" w:rsidRDefault="001E265C"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9B0D500" w:rsidR="002C7E51" w:rsidRPr="003E56B9" w:rsidRDefault="002C7E51" w:rsidP="00DC1DE0">
    <w:pPr>
      <w:pStyle w:val="Antrats"/>
      <w:jc w:val="right"/>
      <w:rPr>
        <w:sz w:val="20"/>
        <w:szCs w:val="20"/>
      </w:rPr>
    </w:pPr>
    <w:r w:rsidRPr="003E56B9">
      <w:rPr>
        <w:sz w:val="20"/>
        <w:szCs w:val="20"/>
      </w:rPr>
      <w:t xml:space="preserve">Specialiųjų sąlygų priedas Nr. </w:t>
    </w:r>
    <w:r w:rsidR="00491786">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51D51"/>
    <w:multiLevelType w:val="multilevel"/>
    <w:tmpl w:val="F1D2B57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105268"/>
    <w:multiLevelType w:val="hybridMultilevel"/>
    <w:tmpl w:val="6C78C5D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FB46956"/>
    <w:multiLevelType w:val="hybridMultilevel"/>
    <w:tmpl w:val="EAD6C380"/>
    <w:lvl w:ilvl="0" w:tplc="9738B7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C9930DB"/>
    <w:multiLevelType w:val="hybridMultilevel"/>
    <w:tmpl w:val="380ECF42"/>
    <w:lvl w:ilvl="0" w:tplc="D6BEBAAE">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4E30E9"/>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4"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6B461EE1"/>
    <w:multiLevelType w:val="hybridMultilevel"/>
    <w:tmpl w:val="95F8DA60"/>
    <w:lvl w:ilvl="0" w:tplc="6DB64222">
      <w:start w:val="1"/>
      <w:numFmt w:val="decimal"/>
      <w:lvlText w:val="%1."/>
      <w:lvlJc w:val="left"/>
      <w:pPr>
        <w:ind w:left="757" w:hanging="360"/>
      </w:pPr>
      <w:rPr>
        <w:rFonts w:ascii="Times New Roman" w:hAnsi="Times New Roman" w:cs="Times New Roman"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6" w15:restartNumberingAfterBreak="0">
    <w:nsid w:val="796D0B68"/>
    <w:multiLevelType w:val="multilevel"/>
    <w:tmpl w:val="9AAAD5E2"/>
    <w:lvl w:ilvl="0">
      <w:start w:val="1"/>
      <w:numFmt w:val="upperRoman"/>
      <w:pStyle w:val="Antrat1"/>
      <w:lvlText w:val="%1."/>
      <w:lvlJc w:val="right"/>
      <w:pPr>
        <w:ind w:left="43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8"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F400024"/>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num w:numId="1" w16cid:durableId="95440327">
    <w:abstractNumId w:val="16"/>
  </w:num>
  <w:num w:numId="2" w16cid:durableId="612831771">
    <w:abstractNumId w:val="12"/>
    <w:lvlOverride w:ilvl="0">
      <w:lvl w:ilvl="0" w:tplc="D6BEBAAE">
        <w:start w:val="1"/>
        <w:numFmt w:val="decimal"/>
        <w:pStyle w:val="Turinys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7"/>
  </w:num>
  <w:num w:numId="4" w16cid:durableId="1682930850">
    <w:abstractNumId w:val="14"/>
  </w:num>
  <w:num w:numId="5" w16cid:durableId="2126725814">
    <w:abstractNumId w:val="18"/>
  </w:num>
  <w:num w:numId="6" w16cid:durableId="453792045">
    <w:abstractNumId w:val="10"/>
  </w:num>
  <w:num w:numId="7" w16cid:durableId="436752213">
    <w:abstractNumId w:val="8"/>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9"/>
  </w:num>
  <w:num w:numId="13" w16cid:durableId="1165826538">
    <w:abstractNumId w:val="17"/>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25298">
    <w:abstractNumId w:val="11"/>
  </w:num>
  <w:num w:numId="16" w16cid:durableId="1710765857">
    <w:abstractNumId w:val="6"/>
  </w:num>
  <w:num w:numId="17" w16cid:durableId="22561936">
    <w:abstractNumId w:val="3"/>
  </w:num>
  <w:num w:numId="18" w16cid:durableId="650330600">
    <w:abstractNumId w:val="15"/>
  </w:num>
  <w:num w:numId="19" w16cid:durableId="494880285">
    <w:abstractNumId w:val="19"/>
  </w:num>
  <w:num w:numId="20" w16cid:durableId="65857708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2046"/>
    <w:rsid w:val="00005B75"/>
    <w:rsid w:val="000179CE"/>
    <w:rsid w:val="00023D4F"/>
    <w:rsid w:val="000303A5"/>
    <w:rsid w:val="00052801"/>
    <w:rsid w:val="00065C12"/>
    <w:rsid w:val="000677BD"/>
    <w:rsid w:val="00072098"/>
    <w:rsid w:val="00084180"/>
    <w:rsid w:val="0008504C"/>
    <w:rsid w:val="00093DE7"/>
    <w:rsid w:val="000A19F1"/>
    <w:rsid w:val="000A39BD"/>
    <w:rsid w:val="000A6967"/>
    <w:rsid w:val="000C3DF6"/>
    <w:rsid w:val="000D0BD6"/>
    <w:rsid w:val="000D7189"/>
    <w:rsid w:val="000E4045"/>
    <w:rsid w:val="000E5904"/>
    <w:rsid w:val="000F6B5A"/>
    <w:rsid w:val="00100B40"/>
    <w:rsid w:val="00100DEE"/>
    <w:rsid w:val="00101D2A"/>
    <w:rsid w:val="00115C82"/>
    <w:rsid w:val="00130EDE"/>
    <w:rsid w:val="00143AF8"/>
    <w:rsid w:val="00153329"/>
    <w:rsid w:val="00157E94"/>
    <w:rsid w:val="00162DCA"/>
    <w:rsid w:val="001704D8"/>
    <w:rsid w:val="00175F22"/>
    <w:rsid w:val="00176CE5"/>
    <w:rsid w:val="001770BE"/>
    <w:rsid w:val="00185575"/>
    <w:rsid w:val="001A52D8"/>
    <w:rsid w:val="001A7E7D"/>
    <w:rsid w:val="001B0A96"/>
    <w:rsid w:val="001C5173"/>
    <w:rsid w:val="001D22B1"/>
    <w:rsid w:val="001D32C4"/>
    <w:rsid w:val="001D6061"/>
    <w:rsid w:val="001E265C"/>
    <w:rsid w:val="001E3FE8"/>
    <w:rsid w:val="001E65F5"/>
    <w:rsid w:val="00200B92"/>
    <w:rsid w:val="0020186D"/>
    <w:rsid w:val="0022788F"/>
    <w:rsid w:val="00230D8E"/>
    <w:rsid w:val="00236149"/>
    <w:rsid w:val="0024197C"/>
    <w:rsid w:val="0025594B"/>
    <w:rsid w:val="002612B9"/>
    <w:rsid w:val="0027459E"/>
    <w:rsid w:val="0027553A"/>
    <w:rsid w:val="00285068"/>
    <w:rsid w:val="00290DEB"/>
    <w:rsid w:val="002963E5"/>
    <w:rsid w:val="002A1F20"/>
    <w:rsid w:val="002A30EF"/>
    <w:rsid w:val="002A4159"/>
    <w:rsid w:val="002A7C9B"/>
    <w:rsid w:val="002B0A98"/>
    <w:rsid w:val="002B3544"/>
    <w:rsid w:val="002B56D9"/>
    <w:rsid w:val="002C0C01"/>
    <w:rsid w:val="002C7E51"/>
    <w:rsid w:val="002D2CEB"/>
    <w:rsid w:val="002F4148"/>
    <w:rsid w:val="002F418C"/>
    <w:rsid w:val="003018FA"/>
    <w:rsid w:val="003118E8"/>
    <w:rsid w:val="003123D7"/>
    <w:rsid w:val="00313854"/>
    <w:rsid w:val="00321D8A"/>
    <w:rsid w:val="003229D8"/>
    <w:rsid w:val="003257D4"/>
    <w:rsid w:val="00327901"/>
    <w:rsid w:val="0033400C"/>
    <w:rsid w:val="00343ECB"/>
    <w:rsid w:val="00351343"/>
    <w:rsid w:val="00354C07"/>
    <w:rsid w:val="00355B3C"/>
    <w:rsid w:val="00372EBA"/>
    <w:rsid w:val="0037353E"/>
    <w:rsid w:val="00373676"/>
    <w:rsid w:val="003825B4"/>
    <w:rsid w:val="003874DD"/>
    <w:rsid w:val="00391B22"/>
    <w:rsid w:val="003975C1"/>
    <w:rsid w:val="003A56CB"/>
    <w:rsid w:val="003A6A99"/>
    <w:rsid w:val="003A7E1E"/>
    <w:rsid w:val="003C30FE"/>
    <w:rsid w:val="003C5477"/>
    <w:rsid w:val="003D0CD7"/>
    <w:rsid w:val="003D5572"/>
    <w:rsid w:val="003E56B9"/>
    <w:rsid w:val="003F1FFD"/>
    <w:rsid w:val="003F290B"/>
    <w:rsid w:val="003F37A3"/>
    <w:rsid w:val="003F4FFA"/>
    <w:rsid w:val="00411A89"/>
    <w:rsid w:val="0042600E"/>
    <w:rsid w:val="00426BDD"/>
    <w:rsid w:val="00427E9D"/>
    <w:rsid w:val="0043159E"/>
    <w:rsid w:val="0043448D"/>
    <w:rsid w:val="004377AE"/>
    <w:rsid w:val="00442EDE"/>
    <w:rsid w:val="004547E6"/>
    <w:rsid w:val="00465908"/>
    <w:rsid w:val="00467095"/>
    <w:rsid w:val="004812B0"/>
    <w:rsid w:val="0048787A"/>
    <w:rsid w:val="00491786"/>
    <w:rsid w:val="00495A44"/>
    <w:rsid w:val="004A1B2A"/>
    <w:rsid w:val="004A5592"/>
    <w:rsid w:val="004A791B"/>
    <w:rsid w:val="004B1DB3"/>
    <w:rsid w:val="004B466D"/>
    <w:rsid w:val="004C036E"/>
    <w:rsid w:val="004C0B4F"/>
    <w:rsid w:val="004D13C2"/>
    <w:rsid w:val="004D1791"/>
    <w:rsid w:val="004E4EF2"/>
    <w:rsid w:val="004F4B60"/>
    <w:rsid w:val="00502130"/>
    <w:rsid w:val="005049DE"/>
    <w:rsid w:val="00505209"/>
    <w:rsid w:val="0051260C"/>
    <w:rsid w:val="00531A89"/>
    <w:rsid w:val="00544F95"/>
    <w:rsid w:val="00550C09"/>
    <w:rsid w:val="00554441"/>
    <w:rsid w:val="00554A25"/>
    <w:rsid w:val="0055729E"/>
    <w:rsid w:val="0056364A"/>
    <w:rsid w:val="005639DC"/>
    <w:rsid w:val="005655FB"/>
    <w:rsid w:val="00566663"/>
    <w:rsid w:val="0057571D"/>
    <w:rsid w:val="00575EC3"/>
    <w:rsid w:val="00576E0C"/>
    <w:rsid w:val="005A03A2"/>
    <w:rsid w:val="005A10BD"/>
    <w:rsid w:val="005A4CC9"/>
    <w:rsid w:val="005A7C59"/>
    <w:rsid w:val="005B2B43"/>
    <w:rsid w:val="005C34C8"/>
    <w:rsid w:val="005C34ED"/>
    <w:rsid w:val="005C39D2"/>
    <w:rsid w:val="005D1146"/>
    <w:rsid w:val="005D2FD2"/>
    <w:rsid w:val="005D4FF9"/>
    <w:rsid w:val="005D58DA"/>
    <w:rsid w:val="005E22BD"/>
    <w:rsid w:val="005E4F31"/>
    <w:rsid w:val="005F13F3"/>
    <w:rsid w:val="005F3265"/>
    <w:rsid w:val="005F5DB4"/>
    <w:rsid w:val="00600D6C"/>
    <w:rsid w:val="0060487E"/>
    <w:rsid w:val="00624343"/>
    <w:rsid w:val="00633298"/>
    <w:rsid w:val="00641E1C"/>
    <w:rsid w:val="006555DC"/>
    <w:rsid w:val="00661169"/>
    <w:rsid w:val="00667891"/>
    <w:rsid w:val="00670433"/>
    <w:rsid w:val="006803C4"/>
    <w:rsid w:val="006A5540"/>
    <w:rsid w:val="006B0B74"/>
    <w:rsid w:val="006B2CF6"/>
    <w:rsid w:val="006D3484"/>
    <w:rsid w:val="006E1146"/>
    <w:rsid w:val="006E6A40"/>
    <w:rsid w:val="006F2F43"/>
    <w:rsid w:val="006F36EA"/>
    <w:rsid w:val="00706176"/>
    <w:rsid w:val="0071362E"/>
    <w:rsid w:val="00714B7A"/>
    <w:rsid w:val="00715D3E"/>
    <w:rsid w:val="00732603"/>
    <w:rsid w:val="0073337A"/>
    <w:rsid w:val="00734D4B"/>
    <w:rsid w:val="0075123E"/>
    <w:rsid w:val="007671C3"/>
    <w:rsid w:val="00770321"/>
    <w:rsid w:val="0077128D"/>
    <w:rsid w:val="007723EA"/>
    <w:rsid w:val="00783A50"/>
    <w:rsid w:val="00784AD7"/>
    <w:rsid w:val="00795497"/>
    <w:rsid w:val="007A68F1"/>
    <w:rsid w:val="007B079E"/>
    <w:rsid w:val="007C0793"/>
    <w:rsid w:val="007D4F03"/>
    <w:rsid w:val="007D762F"/>
    <w:rsid w:val="007E1CDE"/>
    <w:rsid w:val="00811CCE"/>
    <w:rsid w:val="008150AB"/>
    <w:rsid w:val="0082758D"/>
    <w:rsid w:val="00833B1C"/>
    <w:rsid w:val="008404F3"/>
    <w:rsid w:val="0084159C"/>
    <w:rsid w:val="0084469D"/>
    <w:rsid w:val="00846169"/>
    <w:rsid w:val="0084664E"/>
    <w:rsid w:val="00870845"/>
    <w:rsid w:val="00874738"/>
    <w:rsid w:val="00876287"/>
    <w:rsid w:val="00884240"/>
    <w:rsid w:val="0088512A"/>
    <w:rsid w:val="0088666B"/>
    <w:rsid w:val="00886A86"/>
    <w:rsid w:val="00890AF7"/>
    <w:rsid w:val="0089600A"/>
    <w:rsid w:val="008C517F"/>
    <w:rsid w:val="008C7599"/>
    <w:rsid w:val="008D17FB"/>
    <w:rsid w:val="008D398B"/>
    <w:rsid w:val="008D3D85"/>
    <w:rsid w:val="008E3024"/>
    <w:rsid w:val="008E36F8"/>
    <w:rsid w:val="008E4B3C"/>
    <w:rsid w:val="008E4EB8"/>
    <w:rsid w:val="008E64E7"/>
    <w:rsid w:val="008E7606"/>
    <w:rsid w:val="008F1F09"/>
    <w:rsid w:val="008F5CA8"/>
    <w:rsid w:val="009111DE"/>
    <w:rsid w:val="00915DA4"/>
    <w:rsid w:val="00921743"/>
    <w:rsid w:val="00922E4B"/>
    <w:rsid w:val="00926B9E"/>
    <w:rsid w:val="009432AD"/>
    <w:rsid w:val="00946DD9"/>
    <w:rsid w:val="00950D71"/>
    <w:rsid w:val="0095567A"/>
    <w:rsid w:val="00955CD7"/>
    <w:rsid w:val="00962E0F"/>
    <w:rsid w:val="0097272F"/>
    <w:rsid w:val="00975786"/>
    <w:rsid w:val="00976537"/>
    <w:rsid w:val="00984314"/>
    <w:rsid w:val="00993245"/>
    <w:rsid w:val="0099742A"/>
    <w:rsid w:val="009C3863"/>
    <w:rsid w:val="009D5000"/>
    <w:rsid w:val="009E1DAB"/>
    <w:rsid w:val="009E3B0C"/>
    <w:rsid w:val="009F7F7D"/>
    <w:rsid w:val="00A208C5"/>
    <w:rsid w:val="00A26481"/>
    <w:rsid w:val="00A30BA1"/>
    <w:rsid w:val="00A353B4"/>
    <w:rsid w:val="00A36366"/>
    <w:rsid w:val="00A370BA"/>
    <w:rsid w:val="00A425AC"/>
    <w:rsid w:val="00A6248C"/>
    <w:rsid w:val="00A65A64"/>
    <w:rsid w:val="00A71E64"/>
    <w:rsid w:val="00A7502D"/>
    <w:rsid w:val="00A77DCB"/>
    <w:rsid w:val="00A84EB4"/>
    <w:rsid w:val="00A95ECA"/>
    <w:rsid w:val="00A97627"/>
    <w:rsid w:val="00AA2D8D"/>
    <w:rsid w:val="00AB2713"/>
    <w:rsid w:val="00AB293F"/>
    <w:rsid w:val="00AC3EF8"/>
    <w:rsid w:val="00AC4220"/>
    <w:rsid w:val="00AD2356"/>
    <w:rsid w:val="00AF01EF"/>
    <w:rsid w:val="00B00203"/>
    <w:rsid w:val="00B10DC3"/>
    <w:rsid w:val="00B15E26"/>
    <w:rsid w:val="00B25B69"/>
    <w:rsid w:val="00B30531"/>
    <w:rsid w:val="00B50068"/>
    <w:rsid w:val="00B53FEF"/>
    <w:rsid w:val="00B60D3A"/>
    <w:rsid w:val="00B61EB9"/>
    <w:rsid w:val="00B67602"/>
    <w:rsid w:val="00B67768"/>
    <w:rsid w:val="00B67FEE"/>
    <w:rsid w:val="00B81161"/>
    <w:rsid w:val="00B83DCE"/>
    <w:rsid w:val="00B84C4A"/>
    <w:rsid w:val="00B84D52"/>
    <w:rsid w:val="00B85771"/>
    <w:rsid w:val="00B97E9C"/>
    <w:rsid w:val="00BA4DB7"/>
    <w:rsid w:val="00BB204D"/>
    <w:rsid w:val="00BB7DBE"/>
    <w:rsid w:val="00BB7F3D"/>
    <w:rsid w:val="00BC7D52"/>
    <w:rsid w:val="00BD4466"/>
    <w:rsid w:val="00BE4081"/>
    <w:rsid w:val="00BE6BCB"/>
    <w:rsid w:val="00BF406A"/>
    <w:rsid w:val="00C00320"/>
    <w:rsid w:val="00C15CEF"/>
    <w:rsid w:val="00C25B1C"/>
    <w:rsid w:val="00C54DDC"/>
    <w:rsid w:val="00C5580C"/>
    <w:rsid w:val="00C6562A"/>
    <w:rsid w:val="00C72B70"/>
    <w:rsid w:val="00C74C1E"/>
    <w:rsid w:val="00C83152"/>
    <w:rsid w:val="00C97C35"/>
    <w:rsid w:val="00CA027D"/>
    <w:rsid w:val="00CA29D5"/>
    <w:rsid w:val="00CA3F99"/>
    <w:rsid w:val="00CB6740"/>
    <w:rsid w:val="00CB6824"/>
    <w:rsid w:val="00CC15F2"/>
    <w:rsid w:val="00CC55B3"/>
    <w:rsid w:val="00CC775B"/>
    <w:rsid w:val="00CD4AC0"/>
    <w:rsid w:val="00CE1D3F"/>
    <w:rsid w:val="00CE2133"/>
    <w:rsid w:val="00CE6508"/>
    <w:rsid w:val="00CF3671"/>
    <w:rsid w:val="00CF6A47"/>
    <w:rsid w:val="00D030B4"/>
    <w:rsid w:val="00D05A46"/>
    <w:rsid w:val="00D13EA7"/>
    <w:rsid w:val="00D158D3"/>
    <w:rsid w:val="00D2134B"/>
    <w:rsid w:val="00D24063"/>
    <w:rsid w:val="00D3498B"/>
    <w:rsid w:val="00D4307A"/>
    <w:rsid w:val="00D44297"/>
    <w:rsid w:val="00D471F1"/>
    <w:rsid w:val="00D534B2"/>
    <w:rsid w:val="00D63295"/>
    <w:rsid w:val="00D64021"/>
    <w:rsid w:val="00D66FAC"/>
    <w:rsid w:val="00D677C3"/>
    <w:rsid w:val="00D73091"/>
    <w:rsid w:val="00D741CA"/>
    <w:rsid w:val="00D81EC1"/>
    <w:rsid w:val="00D90195"/>
    <w:rsid w:val="00DC1DE0"/>
    <w:rsid w:val="00DC37B6"/>
    <w:rsid w:val="00DD734E"/>
    <w:rsid w:val="00DD7ED4"/>
    <w:rsid w:val="00DE39F0"/>
    <w:rsid w:val="00E2634C"/>
    <w:rsid w:val="00E34741"/>
    <w:rsid w:val="00E63E37"/>
    <w:rsid w:val="00E6746C"/>
    <w:rsid w:val="00E87179"/>
    <w:rsid w:val="00E877E1"/>
    <w:rsid w:val="00E947EE"/>
    <w:rsid w:val="00EA3318"/>
    <w:rsid w:val="00EA7A88"/>
    <w:rsid w:val="00EA7FEE"/>
    <w:rsid w:val="00EB4693"/>
    <w:rsid w:val="00EB4E7B"/>
    <w:rsid w:val="00EB77B4"/>
    <w:rsid w:val="00EC1B5D"/>
    <w:rsid w:val="00EC2608"/>
    <w:rsid w:val="00EC2DC3"/>
    <w:rsid w:val="00EC6E8A"/>
    <w:rsid w:val="00F12B14"/>
    <w:rsid w:val="00F16940"/>
    <w:rsid w:val="00F26320"/>
    <w:rsid w:val="00F31692"/>
    <w:rsid w:val="00F42B1E"/>
    <w:rsid w:val="00F60B8F"/>
    <w:rsid w:val="00F619BB"/>
    <w:rsid w:val="00F6358B"/>
    <w:rsid w:val="00F65E5D"/>
    <w:rsid w:val="00F67D5C"/>
    <w:rsid w:val="00F70A17"/>
    <w:rsid w:val="00F71F81"/>
    <w:rsid w:val="00F72E60"/>
    <w:rsid w:val="00F853C4"/>
    <w:rsid w:val="00F87FBF"/>
    <w:rsid w:val="00F97A27"/>
    <w:rsid w:val="00FA153D"/>
    <w:rsid w:val="00FA388A"/>
    <w:rsid w:val="00FA4411"/>
    <w:rsid w:val="00FB548A"/>
    <w:rsid w:val="00FC35A7"/>
    <w:rsid w:val="00FF586A"/>
    <w:rsid w:val="00FF6F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568FF15-26BC-454E-9382-845EA24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D8D"/>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EA7FE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EA7FEE"/>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EA7FEE"/>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EA7FEE"/>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A7FE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A7FE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A7FE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EA7FE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EA7FE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A7FE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A7FE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A7FE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EA7FE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A7FE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A7FEE"/>
    <w:rPr>
      <w:rFonts w:ascii="Times New Roman" w:eastAsia="Times New Roman" w:hAnsi="Times New Roman" w:cs="Times New Roman"/>
      <w:sz w:val="40"/>
      <w:szCs w:val="20"/>
      <w:lang w:eastAsia="lt-LT"/>
    </w:rPr>
  </w:style>
  <w:style w:type="character" w:styleId="Komentaronuoroda">
    <w:name w:val="annotation reference"/>
    <w:rsid w:val="002A1F20"/>
    <w:rPr>
      <w:sz w:val="18"/>
      <w:szCs w:val="18"/>
    </w:rPr>
  </w:style>
  <w:style w:type="paragraph" w:styleId="Sraopastraipa">
    <w:name w:val="List Paragraph"/>
    <w:aliases w:val="Numbering,ERP-List Paragraph,List Paragraph11,Bullet EY"/>
    <w:basedOn w:val="prastasis"/>
    <w:link w:val="SraopastraipaDiagrama"/>
    <w:uiPriority w:val="34"/>
    <w:qFormat/>
    <w:rsid w:val="0043448D"/>
    <w:pPr>
      <w:ind w:left="720"/>
      <w:contextualSpacing/>
    </w:pPr>
    <w:rPr>
      <w:rFonts w:ascii="Calibri" w:hAnsi="Calibri"/>
      <w:sz w:val="22"/>
      <w:lang w:val="en-US"/>
    </w:rPr>
  </w:style>
  <w:style w:type="paragraph" w:styleId="Betarp">
    <w:name w:val="No Spacing"/>
    <w:link w:val="BetarpDiagrama"/>
    <w:uiPriority w:val="1"/>
    <w:qFormat/>
    <w:rsid w:val="0043448D"/>
    <w:pPr>
      <w:spacing w:after="0" w:line="240" w:lineRule="auto"/>
    </w:pPr>
    <w:rPr>
      <w:rFonts w:ascii="Times New Roman" w:eastAsia="Times New Roman" w:hAnsi="Times New Roman" w:cs="Times New Roman"/>
      <w:sz w:val="24"/>
    </w:rPr>
  </w:style>
  <w:style w:type="character" w:customStyle="1" w:styleId="SraopastraipaDiagrama">
    <w:name w:val="Sąrašo pastraipa Diagrama"/>
    <w:aliases w:val="Numbering Diagrama,ERP-List Paragraph Diagrama,List Paragraph11 Diagrama,Bullet EY Diagrama"/>
    <w:link w:val="Sraopastraipa"/>
    <w:uiPriority w:val="34"/>
    <w:rsid w:val="0043448D"/>
    <w:rPr>
      <w:rFonts w:ascii="Calibri" w:eastAsia="Calibri" w:hAnsi="Calibri" w:cs="Times New Roman"/>
      <w:lang w:val="en-US"/>
    </w:rPr>
  </w:style>
  <w:style w:type="paragraph" w:styleId="Antrats">
    <w:name w:val="header"/>
    <w:aliases w:val="HEADER_EN"/>
    <w:basedOn w:val="prastasis"/>
    <w:link w:val="AntratsDiagrama"/>
    <w:unhideWhenUsed/>
    <w:rsid w:val="00BD4466"/>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BD4466"/>
    <w:rPr>
      <w:rFonts w:ascii="Times New Roman" w:eastAsia="Calibri" w:hAnsi="Times New Roman" w:cs="Times New Roman"/>
      <w:sz w:val="24"/>
    </w:rPr>
  </w:style>
  <w:style w:type="paragraph" w:styleId="Porat">
    <w:name w:val="footer"/>
    <w:basedOn w:val="prastasis"/>
    <w:link w:val="PoratDiagrama"/>
    <w:unhideWhenUsed/>
    <w:rsid w:val="00BD44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4466"/>
    <w:rPr>
      <w:rFonts w:ascii="Times New Roman" w:eastAsia="Calibri" w:hAnsi="Times New Roman" w:cs="Times New Roman"/>
      <w:sz w:val="24"/>
    </w:rPr>
  </w:style>
  <w:style w:type="paragraph" w:styleId="Komentarotekstas">
    <w:name w:val="annotation text"/>
    <w:basedOn w:val="prastasis"/>
    <w:link w:val="KomentarotekstasDiagrama"/>
    <w:unhideWhenUsed/>
    <w:rsid w:val="003975C1"/>
    <w:pPr>
      <w:spacing w:line="240" w:lineRule="auto"/>
    </w:pPr>
    <w:rPr>
      <w:sz w:val="20"/>
      <w:szCs w:val="20"/>
    </w:rPr>
  </w:style>
  <w:style w:type="character" w:customStyle="1" w:styleId="KomentarotekstasDiagrama">
    <w:name w:val="Komentaro tekstas Diagrama"/>
    <w:basedOn w:val="Numatytasispastraiposriftas"/>
    <w:link w:val="Komentarotekstas"/>
    <w:rsid w:val="003975C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3975C1"/>
    <w:rPr>
      <w:b/>
      <w:bCs/>
    </w:rPr>
  </w:style>
  <w:style w:type="character" w:customStyle="1" w:styleId="KomentarotemaDiagrama">
    <w:name w:val="Komentaro tema Diagrama"/>
    <w:basedOn w:val="KomentarotekstasDiagrama"/>
    <w:link w:val="Komentarotema"/>
    <w:uiPriority w:val="99"/>
    <w:semiHidden/>
    <w:rsid w:val="003975C1"/>
    <w:rPr>
      <w:rFonts w:ascii="Times New Roman" w:eastAsia="Calibri" w:hAnsi="Times New Roman" w:cs="Times New Roman"/>
      <w:b/>
      <w:bCs/>
      <w:sz w:val="20"/>
      <w:szCs w:val="20"/>
    </w:rPr>
  </w:style>
  <w:style w:type="paragraph" w:styleId="Debesliotekstas">
    <w:name w:val="Balloon Text"/>
    <w:basedOn w:val="prastasis"/>
    <w:link w:val="DebesliotekstasDiagrama"/>
    <w:semiHidden/>
    <w:unhideWhenUsed/>
    <w:rsid w:val="00397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5C1"/>
    <w:rPr>
      <w:rFonts w:ascii="Segoe UI" w:eastAsia="Calibri" w:hAnsi="Segoe UI" w:cs="Segoe UI"/>
      <w:sz w:val="18"/>
      <w:szCs w:val="18"/>
    </w:rPr>
  </w:style>
  <w:style w:type="paragraph" w:styleId="Turinys1">
    <w:name w:val="toc 1"/>
    <w:basedOn w:val="prastasis"/>
    <w:next w:val="prastasis"/>
    <w:autoRedefine/>
    <w:rsid w:val="00C00320"/>
    <w:pPr>
      <w:numPr>
        <w:numId w:val="2"/>
      </w:numPr>
      <w:spacing w:after="0" w:line="240" w:lineRule="auto"/>
      <w:ind w:left="0" w:firstLine="0"/>
    </w:pPr>
    <w:rPr>
      <w:rFonts w:eastAsia="Times New Roman"/>
      <w:szCs w:val="24"/>
    </w:rPr>
  </w:style>
  <w:style w:type="character" w:customStyle="1" w:styleId="BetarpDiagrama">
    <w:name w:val="Be tarpų Diagrama"/>
    <w:link w:val="Betarp"/>
    <w:uiPriority w:val="1"/>
    <w:locked/>
    <w:rsid w:val="00C00320"/>
    <w:rPr>
      <w:rFonts w:ascii="Times New Roman" w:eastAsia="Times New Roman" w:hAnsi="Times New Roman" w:cs="Times New Roman"/>
      <w:sz w:val="24"/>
    </w:rPr>
  </w:style>
  <w:style w:type="paragraph" w:styleId="Pataisymai">
    <w:name w:val="Revision"/>
    <w:hidden/>
    <w:uiPriority w:val="99"/>
    <w:semiHidden/>
    <w:rsid w:val="00EC1B5D"/>
    <w:pPr>
      <w:spacing w:after="0" w:line="240" w:lineRule="auto"/>
    </w:pPr>
    <w:rPr>
      <w:rFonts w:ascii="Times New Roman" w:eastAsia="Calibri" w:hAnsi="Times New Roman" w:cs="Times New Roman"/>
      <w:sz w:val="24"/>
    </w:rPr>
  </w:style>
  <w:style w:type="paragraph" w:styleId="Pagrindinistekstas">
    <w:name w:val="Body Text"/>
    <w:aliases w:val="body text,contents,bt,Corps de texte,body tesx,heading_txt,bodytxy2..."/>
    <w:basedOn w:val="prastasis"/>
    <w:link w:val="PagrindinistekstasDiagrama"/>
    <w:uiPriority w:val="99"/>
    <w:unhideWhenUsed/>
    <w:rsid w:val="005049DE"/>
    <w:pPr>
      <w:spacing w:after="120"/>
    </w:pPr>
    <w:rPr>
      <w:rFonts w:ascii="Calibri" w:eastAsia="Times New Roman" w:hAnsi="Calibri"/>
      <w:sz w:val="22"/>
      <w:lang w:val="en-US" w:bidi="en-US"/>
    </w:r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rsid w:val="005049DE"/>
    <w:rPr>
      <w:rFonts w:ascii="Calibri" w:eastAsia="Times New Roman" w:hAnsi="Calibri" w:cs="Times New Roman"/>
      <w:lang w:val="en-US" w:bidi="en-US"/>
    </w:rPr>
  </w:style>
  <w:style w:type="character" w:styleId="Puslapionumeris">
    <w:name w:val="page number"/>
    <w:basedOn w:val="Numatytasispastraiposriftas"/>
    <w:rsid w:val="005049DE"/>
  </w:style>
  <w:style w:type="paragraph" w:customStyle="1" w:styleId="Sraopastraipa1">
    <w:name w:val="Sąrašo pastraipa1"/>
    <w:basedOn w:val="prastasis"/>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
    <w:name w:val="Body text_"/>
    <w:basedOn w:val="Numatytasispastraiposriftas"/>
    <w:link w:val="Pagrindinistekstas1"/>
    <w:rsid w:val="005049DE"/>
    <w:rPr>
      <w:rFonts w:ascii="TimesLT" w:eastAsia="Times New Roman" w:hAnsi="TimesLT" w:cs="Times New Roman"/>
      <w:lang w:val="en-US"/>
    </w:rPr>
  </w:style>
  <w:style w:type="paragraph" w:customStyle="1" w:styleId="normal1">
    <w:name w:val="normal1"/>
    <w:basedOn w:val="prastasis"/>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Lentelstinklelis">
    <w:name w:val="Table Grid"/>
    <w:basedOn w:val="prastojilente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B548A"/>
  </w:style>
  <w:style w:type="paragraph" w:styleId="Puslapioinaostekstas">
    <w:name w:val="footnote text"/>
    <w:basedOn w:val="prastasis"/>
    <w:link w:val="PuslapioinaostekstasDiagrama"/>
    <w:semiHidden/>
    <w:rsid w:val="00FB548A"/>
    <w:pPr>
      <w:spacing w:after="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FB548A"/>
    <w:rPr>
      <w:rFonts w:ascii="Times New Roman" w:eastAsia="Times New Roman" w:hAnsi="Times New Roman" w:cs="Times New Roman"/>
      <w:sz w:val="20"/>
      <w:szCs w:val="20"/>
    </w:rPr>
  </w:style>
  <w:style w:type="character" w:styleId="Puslapioinaosnuoroda">
    <w:name w:val="footnote reference"/>
    <w:basedOn w:val="Numatytasispastraiposriftas"/>
    <w:semiHidden/>
    <w:rsid w:val="00FB548A"/>
    <w:rPr>
      <w:vertAlign w:val="superscript"/>
    </w:rPr>
  </w:style>
  <w:style w:type="table" w:customStyle="1" w:styleId="Lentelstinklelis1">
    <w:name w:val="Lentelės tinklelis1"/>
    <w:basedOn w:val="prastojilentel"/>
    <w:next w:val="Lentelstinklelis"/>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Sraassuenkleliais">
    <w:name w:val="List Bullet"/>
    <w:basedOn w:val="prastasis"/>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Sraonra"/>
    <w:rsid w:val="00FB548A"/>
    <w:pPr>
      <w:numPr>
        <w:numId w:val="8"/>
      </w:numPr>
    </w:pPr>
  </w:style>
  <w:style w:type="numbering" w:customStyle="1" w:styleId="Style3">
    <w:name w:val="Style3"/>
    <w:rsid w:val="00FB548A"/>
    <w:pPr>
      <w:numPr>
        <w:numId w:val="7"/>
      </w:numPr>
    </w:pPr>
  </w:style>
  <w:style w:type="paragraph" w:styleId="Turinys2">
    <w:name w:val="toc 2"/>
    <w:basedOn w:val="prastasis"/>
    <w:next w:val="prastasis"/>
    <w:autoRedefine/>
    <w:semiHidden/>
    <w:rsid w:val="00FB548A"/>
    <w:pPr>
      <w:spacing w:after="0" w:line="240" w:lineRule="auto"/>
      <w:ind w:left="240"/>
      <w:jc w:val="both"/>
    </w:pPr>
    <w:rPr>
      <w:rFonts w:eastAsia="Times New Roman"/>
      <w:szCs w:val="20"/>
    </w:rPr>
  </w:style>
  <w:style w:type="character" w:styleId="Hipersaitas">
    <w:name w:val="Hyperlink"/>
    <w:basedOn w:val="Numatytasispastraiposriftas"/>
    <w:uiPriority w:val="99"/>
    <w:rsid w:val="00FB548A"/>
    <w:rPr>
      <w:color w:val="0000FF"/>
      <w:u w:val="single"/>
    </w:rPr>
  </w:style>
  <w:style w:type="paragraph" w:styleId="Dokumentostruktra">
    <w:name w:val="Document Map"/>
    <w:basedOn w:val="prastasis"/>
    <w:link w:val="DokumentostruktraDiagrama"/>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FB548A"/>
    <w:rPr>
      <w:rFonts w:ascii="Tahoma" w:eastAsia="Times New Roman" w:hAnsi="Tahoma" w:cs="Tahoma"/>
      <w:sz w:val="20"/>
      <w:szCs w:val="20"/>
      <w:shd w:val="clear" w:color="auto" w:fill="000080"/>
    </w:rPr>
  </w:style>
  <w:style w:type="paragraph" w:styleId="prastasiniatinklio">
    <w:name w:val="Normal (Web)"/>
    <w:basedOn w:val="prastasis"/>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prastasis"/>
    <w:uiPriority w:val="34"/>
    <w:qFormat/>
    <w:rsid w:val="00FB548A"/>
    <w:pPr>
      <w:spacing w:after="0" w:line="240" w:lineRule="auto"/>
      <w:ind w:left="720"/>
      <w:jc w:val="both"/>
    </w:pPr>
    <w:rPr>
      <w:rFonts w:eastAsia="Times New Roman"/>
      <w:szCs w:val="20"/>
    </w:rPr>
  </w:style>
  <w:style w:type="paragraph" w:styleId="Pagrindiniotekstotrauka">
    <w:name w:val="Body Text Indent"/>
    <w:basedOn w:val="prastasis"/>
    <w:link w:val="PagrindiniotekstotraukaDiagrama"/>
    <w:rsid w:val="00FB548A"/>
    <w:pPr>
      <w:spacing w:after="120" w:line="240" w:lineRule="auto"/>
      <w:ind w:left="360"/>
      <w:jc w:val="both"/>
    </w:pPr>
    <w:rPr>
      <w:rFonts w:eastAsia="Times New Roman"/>
      <w:szCs w:val="20"/>
    </w:rPr>
  </w:style>
  <w:style w:type="character" w:customStyle="1" w:styleId="PagrindiniotekstotraukaDiagrama">
    <w:name w:val="Pagrindinio teksto įtrauka Diagrama"/>
    <w:basedOn w:val="Numatytasispastraiposriftas"/>
    <w:link w:val="Pagrindiniotekstotrauka"/>
    <w:rsid w:val="00FB548A"/>
    <w:rPr>
      <w:rFonts w:ascii="Times New Roman" w:eastAsia="Times New Roman" w:hAnsi="Times New Roman" w:cs="Times New Roman"/>
      <w:sz w:val="24"/>
      <w:szCs w:val="20"/>
    </w:rPr>
  </w:style>
  <w:style w:type="paragraph" w:customStyle="1" w:styleId="punkter">
    <w:name w:val="punkter"/>
    <w:basedOn w:val="prastasis"/>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Numatytasispastraiposriftas"/>
    <w:semiHidden/>
    <w:locked/>
    <w:rsid w:val="00FB548A"/>
    <w:rPr>
      <w:sz w:val="21"/>
      <w:szCs w:val="21"/>
      <w:lang w:val="lt-LT" w:eastAsia="en-US" w:bidi="ar-SA"/>
    </w:rPr>
  </w:style>
  <w:style w:type="character" w:styleId="Perirtashipersaitas">
    <w:name w:val="FollowedHyperlink"/>
    <w:basedOn w:val="Numatytasispastraiposriftas"/>
    <w:uiPriority w:val="99"/>
    <w:rsid w:val="00FB548A"/>
    <w:rPr>
      <w:color w:val="800080"/>
      <w:u w:val="single"/>
    </w:rPr>
  </w:style>
  <w:style w:type="paragraph" w:customStyle="1" w:styleId="xl24">
    <w:name w:val="xl2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prastasis"/>
    <w:rsid w:val="00FB548A"/>
    <w:pPr>
      <w:spacing w:after="0" w:line="240" w:lineRule="auto"/>
    </w:pPr>
    <w:rPr>
      <w:rFonts w:eastAsia="Times New Roman"/>
      <w:szCs w:val="24"/>
      <w:lang w:val="en-GB"/>
    </w:rPr>
  </w:style>
  <w:style w:type="paragraph" w:customStyle="1" w:styleId="xl63">
    <w:name w:val="xl63"/>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prastasis"/>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prastasis"/>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prastasis"/>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prastasis"/>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prastasis"/>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prastasis"/>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prastasis"/>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prastasis"/>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prastasis"/>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prastasis"/>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prastasis"/>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prastasis"/>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prastasis"/>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faz">
    <w:name w:val="Emphasis"/>
    <w:basedOn w:val="Numatytasispastraiposriftas"/>
    <w:uiPriority w:val="20"/>
    <w:qFormat/>
    <w:rsid w:val="00FB548A"/>
    <w:rPr>
      <w:b/>
      <w:bCs/>
      <w:i w:val="0"/>
      <w:iCs w:val="0"/>
    </w:rPr>
  </w:style>
  <w:style w:type="character" w:customStyle="1" w:styleId="st1">
    <w:name w:val="st1"/>
    <w:basedOn w:val="Numatytasispastraiposriftas"/>
    <w:rsid w:val="00FB548A"/>
  </w:style>
  <w:style w:type="character" w:styleId="Grietas">
    <w:name w:val="Strong"/>
    <w:basedOn w:val="Numatytasispastraiposriftas"/>
    <w:qFormat/>
    <w:rsid w:val="00FB548A"/>
    <w:rPr>
      <w:b/>
      <w:bCs/>
    </w:rPr>
  </w:style>
  <w:style w:type="table" w:customStyle="1" w:styleId="Lentelstinklelis2">
    <w:name w:val="Lentelės tinklelis2"/>
    <w:basedOn w:val="prastojilentel"/>
    <w:next w:val="Lentelstinklelis"/>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2600E"/>
    <w:rPr>
      <w:color w:val="808080"/>
    </w:rPr>
  </w:style>
  <w:style w:type="table" w:customStyle="1" w:styleId="Lentelstinklelis5">
    <w:name w:val="Lentelės tinklelis5"/>
    <w:basedOn w:val="prastojilente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CF36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789591773">
      <w:bodyDiv w:val="1"/>
      <w:marLeft w:val="0"/>
      <w:marRight w:val="0"/>
      <w:marTop w:val="0"/>
      <w:marBottom w:val="0"/>
      <w:divBdr>
        <w:top w:val="none" w:sz="0" w:space="0" w:color="auto"/>
        <w:left w:val="none" w:sz="0" w:space="0" w:color="auto"/>
        <w:bottom w:val="none" w:sz="0" w:space="0" w:color="auto"/>
        <w:right w:val="none" w:sz="0" w:space="0" w:color="auto"/>
      </w:divBdr>
    </w:div>
    <w:div w:id="1961915665">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DA7482023C4A07B9B336E9072C8E65"/>
        <w:category>
          <w:name w:val="General"/>
          <w:gallery w:val="placeholder"/>
        </w:category>
        <w:types>
          <w:type w:val="bbPlcHdr"/>
        </w:types>
        <w:behaviors>
          <w:behavior w:val="content"/>
        </w:behaviors>
        <w:guid w:val="{7D0D8765-41A8-402D-A935-83E48B56D56A}"/>
      </w:docPartPr>
      <w:docPartBody>
        <w:p w:rsidR="008A1C75" w:rsidRDefault="008A1C75" w:rsidP="008A1C75">
          <w:pPr>
            <w:pStyle w:val="85DA7482023C4A07B9B336E9072C8E65"/>
          </w:pPr>
          <w:r>
            <w:rPr>
              <w:rStyle w:val="Vietosrezervavimoenklotekstas"/>
              <w:rFonts w:ascii="Palatino Linotype" w:hAnsi="Palatino Linotype"/>
              <w:color w:val="FF0000"/>
            </w:rPr>
            <w:t>ĮVESKITE PIRKIMO PAVADINIMĄ</w:t>
          </w:r>
        </w:p>
      </w:docPartBody>
    </w:docPart>
    <w:docPart>
      <w:docPartPr>
        <w:name w:val="07F3A99A4DEF4EBDB1DF998E733A6398"/>
        <w:category>
          <w:name w:val="Bendrosios nuostatos"/>
          <w:gallery w:val="placeholder"/>
        </w:category>
        <w:types>
          <w:type w:val="bbPlcHdr"/>
        </w:types>
        <w:behaviors>
          <w:behavior w:val="content"/>
        </w:behaviors>
        <w:guid w:val="{D59979DA-4ACE-4E11-9906-8DA70AB86E0E}"/>
      </w:docPartPr>
      <w:docPartBody>
        <w:p w:rsidR="00C840A5" w:rsidRDefault="003147E6" w:rsidP="003147E6">
          <w:pPr>
            <w:pStyle w:val="07F3A99A4DEF4EBDB1DF998E733A6398"/>
          </w:pPr>
          <w:r>
            <w:rPr>
              <w:rStyle w:val="Vietosrezervavimoenklotekstas"/>
              <w:rFonts w:ascii="Palatino Linotype" w:hAnsi="Palatino Linotype"/>
              <w:color w:val="FF0000"/>
            </w:rPr>
            <w:t>ĮVESKITE PIRKIMO PAVADINIMĄ</w:t>
          </w:r>
        </w:p>
      </w:docPartBody>
    </w:docPart>
    <w:docPart>
      <w:docPartPr>
        <w:name w:val="FA8E7A3DB94648B8BF695B3916432D23"/>
        <w:category>
          <w:name w:val="Bendrosios nuostatos"/>
          <w:gallery w:val="placeholder"/>
        </w:category>
        <w:types>
          <w:type w:val="bbPlcHdr"/>
        </w:types>
        <w:behaviors>
          <w:behavior w:val="content"/>
        </w:behaviors>
        <w:guid w:val="{269F6D6D-3AE3-45F0-81E7-60A21725EB47}"/>
      </w:docPartPr>
      <w:docPartBody>
        <w:p w:rsidR="007F55EA" w:rsidRDefault="00C840A5" w:rsidP="00C840A5">
          <w:pPr>
            <w:pStyle w:val="FA8E7A3DB94648B8BF695B3916432D23"/>
          </w:pPr>
          <w:r>
            <w:rPr>
              <w:rStyle w:val="Vietosrezervavimoenklotekstas"/>
              <w:rFonts w:ascii="Palatino Linotype" w:hAnsi="Palatino Linotype"/>
              <w:color w:val="FF0000"/>
            </w:rPr>
            <w:t>ĮVESKITE PIRKIMO PAVADINIMĄ</w:t>
          </w:r>
        </w:p>
      </w:docPartBody>
    </w:docPart>
    <w:docPart>
      <w:docPartPr>
        <w:name w:val="FF575DF57FEF4CFC817492CCBD67AB49"/>
        <w:category>
          <w:name w:val="Bendrosios nuostatos"/>
          <w:gallery w:val="placeholder"/>
        </w:category>
        <w:types>
          <w:type w:val="bbPlcHdr"/>
        </w:types>
        <w:behaviors>
          <w:behavior w:val="content"/>
        </w:behaviors>
        <w:guid w:val="{73998B24-6390-40A9-9014-55B8788DACF9}"/>
      </w:docPartPr>
      <w:docPartBody>
        <w:p w:rsidR="00A06669" w:rsidRDefault="007F55EA" w:rsidP="007F55EA">
          <w:pPr>
            <w:pStyle w:val="FF575DF57FEF4CFC817492CCBD67AB49"/>
          </w:pPr>
          <w:r>
            <w:rPr>
              <w:rStyle w:val="Vietosrezervavimoenklotekstas"/>
            </w:rPr>
            <w:t>Spustelėkite čia, kad įvestumėte tekstą.</w:t>
          </w:r>
        </w:p>
      </w:docPartBody>
    </w:docPart>
    <w:docPart>
      <w:docPartPr>
        <w:name w:val="003FB0D0D3B54F13A3A9D3227D25DD7E"/>
        <w:category>
          <w:name w:val="Bendrosios nuostatos"/>
          <w:gallery w:val="placeholder"/>
        </w:category>
        <w:types>
          <w:type w:val="bbPlcHdr"/>
        </w:types>
        <w:behaviors>
          <w:behavior w:val="content"/>
        </w:behaviors>
        <w:guid w:val="{FE52D265-ABFA-4FB2-B250-0026CB44A15C}"/>
      </w:docPartPr>
      <w:docPartBody>
        <w:p w:rsidR="00A06669" w:rsidRDefault="007F55EA" w:rsidP="007F55EA">
          <w:pPr>
            <w:pStyle w:val="003FB0D0D3B54F13A3A9D3227D25DD7E"/>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F9"/>
    <w:rsid w:val="000A4B7D"/>
    <w:rsid w:val="003147E6"/>
    <w:rsid w:val="0043159E"/>
    <w:rsid w:val="004547E6"/>
    <w:rsid w:val="00581EFC"/>
    <w:rsid w:val="006D3484"/>
    <w:rsid w:val="007F55EA"/>
    <w:rsid w:val="008151A2"/>
    <w:rsid w:val="0084159C"/>
    <w:rsid w:val="00877BF9"/>
    <w:rsid w:val="008869E0"/>
    <w:rsid w:val="008A1C75"/>
    <w:rsid w:val="0095567A"/>
    <w:rsid w:val="00A06669"/>
    <w:rsid w:val="00C840A5"/>
    <w:rsid w:val="00F02A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F55EA"/>
  </w:style>
  <w:style w:type="paragraph" w:customStyle="1" w:styleId="FF575DF57FEF4CFC817492CCBD67AB49">
    <w:name w:val="FF575DF57FEF4CFC817492CCBD67AB49"/>
    <w:rsid w:val="007F55EA"/>
    <w:pPr>
      <w:spacing w:line="278" w:lineRule="auto"/>
    </w:pPr>
    <w:rPr>
      <w:sz w:val="24"/>
      <w:szCs w:val="24"/>
    </w:rPr>
  </w:style>
  <w:style w:type="paragraph" w:customStyle="1" w:styleId="85DA7482023C4A07B9B336E9072C8E65">
    <w:name w:val="85DA7482023C4A07B9B336E9072C8E65"/>
    <w:rsid w:val="008A1C75"/>
    <w:pPr>
      <w:spacing w:line="278" w:lineRule="auto"/>
    </w:pPr>
    <w:rPr>
      <w:sz w:val="24"/>
      <w:szCs w:val="24"/>
    </w:rPr>
  </w:style>
  <w:style w:type="paragraph" w:customStyle="1" w:styleId="07F3A99A4DEF4EBDB1DF998E733A6398">
    <w:name w:val="07F3A99A4DEF4EBDB1DF998E733A6398"/>
    <w:rsid w:val="003147E6"/>
    <w:pPr>
      <w:spacing w:line="278" w:lineRule="auto"/>
    </w:pPr>
    <w:rPr>
      <w:sz w:val="24"/>
      <w:szCs w:val="24"/>
      <w:lang w:val="en-GB" w:eastAsia="en-GB"/>
    </w:rPr>
  </w:style>
  <w:style w:type="paragraph" w:customStyle="1" w:styleId="FA8E7A3DB94648B8BF695B3916432D23">
    <w:name w:val="FA8E7A3DB94648B8BF695B3916432D23"/>
    <w:rsid w:val="00C840A5"/>
    <w:pPr>
      <w:spacing w:line="278" w:lineRule="auto"/>
    </w:pPr>
    <w:rPr>
      <w:sz w:val="24"/>
      <w:szCs w:val="24"/>
    </w:rPr>
  </w:style>
  <w:style w:type="paragraph" w:customStyle="1" w:styleId="003FB0D0D3B54F13A3A9D3227D25DD7E">
    <w:name w:val="003FB0D0D3B54F13A3A9D3227D25DD7E"/>
    <w:rsid w:val="007F55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b1c5a6ffeeb43502d116a5f868cfe8a2">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e96407b97ac133326eb3ef85df093e0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customXml/itemProps2.xml><?xml version="1.0" encoding="utf-8"?>
<ds:datastoreItem xmlns:ds="http://schemas.openxmlformats.org/officeDocument/2006/customXml" ds:itemID="{1343B425-4A59-4962-A732-1300FE4CA72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3.xml><?xml version="1.0" encoding="utf-8"?>
<ds:datastoreItem xmlns:ds="http://schemas.openxmlformats.org/officeDocument/2006/customXml" ds:itemID="{B1AA8746-972D-4CB2-9981-529C56317143}">
  <ds:schemaRefs>
    <ds:schemaRef ds:uri="http://schemas.microsoft.com/sharepoint/v3/contenttype/forms"/>
  </ds:schemaRefs>
</ds:datastoreItem>
</file>

<file path=customXml/itemProps4.xml><?xml version="1.0" encoding="utf-8"?>
<ds:datastoreItem xmlns:ds="http://schemas.openxmlformats.org/officeDocument/2006/customXml" ds:itemID="{FC8C02BF-3616-455C-9793-EB4793328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5595</Words>
  <Characters>3190</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Andrius Sakalauskas</cp:lastModifiedBy>
  <cp:revision>67</cp:revision>
  <dcterms:created xsi:type="dcterms:W3CDTF">2022-07-08T11:01:00Z</dcterms:created>
  <dcterms:modified xsi:type="dcterms:W3CDTF">2025-11-06T08:09:00Z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